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2287" w14:textId="77777777" w:rsidR="00000000" w:rsidRDefault="00000000">
      <w:pPr>
        <w:spacing w:after="240"/>
        <w:divId w:val="1919559617"/>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МАШИНОСТРОЕНИЕ </w:t>
      </w:r>
    </w:p>
    <w:p w14:paraId="1D62655E"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2023-1079058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3A9EE3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D79632"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конкурентного листа" </w:t>
            </w:r>
          </w:p>
        </w:tc>
      </w:tr>
      <w:tr w:rsidR="00000000" w14:paraId="6BC2EB5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242C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9771A9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CB63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A628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Автомобилестроение </w:t>
            </w:r>
          </w:p>
        </w:tc>
      </w:tr>
      <w:tr w:rsidR="00000000" w14:paraId="519AFB1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439A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7C88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комплектующие </w:t>
            </w:r>
          </w:p>
        </w:tc>
      </w:tr>
      <w:tr w:rsidR="00000000" w14:paraId="4BE7F14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A0AB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6B3FC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1F34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38EB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152947E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DBDE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E603B6"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14:paraId="62A980C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B7E0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2A87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Миролевич Наталья Владимировна, +375 17 217 20 13, uvk_mtm@maz.by </w:t>
            </w:r>
          </w:p>
        </w:tc>
      </w:tr>
      <w:tr w:rsidR="00000000" w14:paraId="0455F5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BECF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BEC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763456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C211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1DE7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«Минский автомобильный завод»- управляющая компания холдинга «БЕЛАВТОМАЗ» </w:t>
            </w:r>
            <w:r>
              <w:rPr>
                <w:rFonts w:ascii="Arial" w:eastAsia="Times New Roman" w:hAnsi="Arial" w:cs="Arial"/>
                <w:sz w:val="18"/>
                <w:szCs w:val="18"/>
              </w:rPr>
              <w:br/>
              <w:t>(ОАО «МАЗ» - управляющая компания холдинга «БЕЛАВТОМАЗ»)</w:t>
            </w:r>
            <w:r>
              <w:rPr>
                <w:rFonts w:ascii="Arial" w:eastAsia="Times New Roman" w:hAnsi="Arial" w:cs="Arial"/>
                <w:sz w:val="18"/>
                <w:szCs w:val="18"/>
              </w:rPr>
              <w:br/>
              <w:t xml:space="preserve">Республика Беларусь, г. Минск, 220021, ул. Социалистическая, 2 </w:t>
            </w:r>
          </w:p>
        </w:tc>
      </w:tr>
      <w:tr w:rsidR="00000000" w14:paraId="6D15759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E182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5D1C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Миролевич Наталья Владимировна, +375 17 217 20 13, uvk_mtm@maz.by </w:t>
            </w:r>
          </w:p>
        </w:tc>
      </w:tr>
      <w:tr w:rsidR="00000000" w14:paraId="68BE602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4C49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9F99B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7C50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395E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0A29867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DCEA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14E8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26447C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1873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26E5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4BB500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6AFB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2BF7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Статус претендента-поставщика предприятие-изготовитель, либо официальный представитель. Участником конкурентной процедуры закупки может быть любое юридическое лицо, в том числе индивидуальный предприниматель, независимо от организационно-правовой формы, формы собственности, которое соответствует требованиям, установленным организацией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временно на допускаемых к закупкам. </w:t>
            </w:r>
          </w:p>
        </w:tc>
      </w:tr>
      <w:tr w:rsidR="00000000" w14:paraId="6A340A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FA6E44"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6510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Наиболее низкая цена; высокое качество- поставщик должен гарантировать поставку товара, качество и комплектность которого соответствует КД; выгодные условия оплаты и поставки, КД должна быть согласованна с УГК ОАО "МАЗ"- управляющая компания холдинга "БЕЛАВТОМАЗ". Статус претендента-поставщика предприятие-изготовитель, либо официальный представитель. </w:t>
            </w:r>
          </w:p>
        </w:tc>
      </w:tr>
      <w:tr w:rsidR="00000000" w14:paraId="441407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8D49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5641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 решению конкурсной комиссии допускается деление объемов. </w:t>
            </w:r>
          </w:p>
        </w:tc>
      </w:tr>
      <w:tr w:rsidR="00000000" w14:paraId="4725BB6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6CF1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8A06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02.08.2023 uvk_mtm@maz.by, т/ф 217-25-41 </w:t>
            </w:r>
          </w:p>
        </w:tc>
      </w:tr>
      <w:tr w:rsidR="00000000" w14:paraId="56086D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9301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A14C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uvk_mtm@maz.by, т/ф 217-25-41 </w:t>
            </w:r>
          </w:p>
        </w:tc>
      </w:tr>
      <w:tr w:rsidR="00000000" w14:paraId="429D725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4C9F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2ADEB7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3969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9F75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5EAE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5310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331D21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F78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2A82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597166-17 рукав высокого давления DN12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E4D5DB" w14:textId="77777777" w:rsidR="00000000"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9 405.20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ED21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85268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54EFC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7F8D1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3B4F8" w14:textId="77777777" w:rsidR="00000000" w:rsidRDefault="00000000">
            <w:pPr>
              <w:rPr>
                <w:rFonts w:ascii="Times New Roman" w:eastAsia="Times New Roman" w:hAnsi="Times New Roman" w:cs="Times New Roman"/>
                <w:sz w:val="20"/>
                <w:szCs w:val="20"/>
              </w:rPr>
            </w:pPr>
          </w:p>
        </w:tc>
      </w:tr>
      <w:tr w:rsidR="00000000" w14:paraId="7B04BC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758C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AE421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A3C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4FAF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30.11.2023 </w:t>
            </w:r>
          </w:p>
        </w:tc>
      </w:tr>
      <w:tr w:rsidR="00000000" w14:paraId="4C5FE6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CF5F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8428C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1D40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4E780A" w14:textId="77777777" w:rsidR="00000000" w:rsidRDefault="00000000">
            <w:pPr>
              <w:divId w:val="2110809973"/>
              <w:rPr>
                <w:rFonts w:ascii="Arial" w:eastAsia="Times New Roman" w:hAnsi="Arial" w:cs="Arial"/>
                <w:sz w:val="18"/>
                <w:szCs w:val="18"/>
              </w:rPr>
            </w:pPr>
            <w:r>
              <w:rPr>
                <w:rFonts w:ascii="Arial" w:eastAsia="Times New Roman" w:hAnsi="Arial" w:cs="Arial"/>
                <w:sz w:val="18"/>
                <w:szCs w:val="18"/>
              </w:rPr>
              <w:t>ул. Социалистическая, 2</w:t>
            </w:r>
          </w:p>
        </w:tc>
      </w:tr>
      <w:tr w:rsidR="00000000" w14:paraId="48D4C7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2D12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3491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B29E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A59D3" w14:textId="77777777" w:rsidR="00000000" w:rsidRDefault="00000000">
            <w:pPr>
              <w:divId w:val="1360695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0F683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E7D7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40C21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630D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64233" w14:textId="77777777" w:rsidR="00000000" w:rsidRDefault="00000000">
            <w:pPr>
              <w:divId w:val="150000586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A06E9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23AC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9A80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3803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FB76BC"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4E06778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27A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989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597167-17 топливопровод DN12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F877D" w14:textId="77777777" w:rsidR="00000000"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10 799.04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BDBC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C58182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24CAF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8C2E4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8B9AD" w14:textId="77777777" w:rsidR="00000000" w:rsidRDefault="00000000">
            <w:pPr>
              <w:rPr>
                <w:rFonts w:ascii="Times New Roman" w:eastAsia="Times New Roman" w:hAnsi="Times New Roman" w:cs="Times New Roman"/>
                <w:sz w:val="20"/>
                <w:szCs w:val="20"/>
              </w:rPr>
            </w:pPr>
          </w:p>
        </w:tc>
      </w:tr>
      <w:tr w:rsidR="00000000" w14:paraId="37B15E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A3AF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9228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241C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899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30.11.2023 </w:t>
            </w:r>
          </w:p>
        </w:tc>
      </w:tr>
      <w:tr w:rsidR="00000000" w14:paraId="553597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8D1A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2C91C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E156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B52412" w14:textId="77777777" w:rsidR="00000000" w:rsidRDefault="00000000">
            <w:pPr>
              <w:divId w:val="1606041718"/>
              <w:rPr>
                <w:rFonts w:ascii="Arial" w:eastAsia="Times New Roman" w:hAnsi="Arial" w:cs="Arial"/>
                <w:sz w:val="18"/>
                <w:szCs w:val="18"/>
              </w:rPr>
            </w:pPr>
            <w:r>
              <w:rPr>
                <w:rFonts w:ascii="Arial" w:eastAsia="Times New Roman" w:hAnsi="Arial" w:cs="Arial"/>
                <w:sz w:val="18"/>
                <w:szCs w:val="18"/>
              </w:rPr>
              <w:t>ул. Социалистическая, 2</w:t>
            </w:r>
          </w:p>
        </w:tc>
      </w:tr>
      <w:tr w:rsidR="00000000" w14:paraId="423D74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0E9B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76B5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2B58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C79E7" w14:textId="77777777" w:rsidR="00000000" w:rsidRDefault="00000000">
            <w:pPr>
              <w:divId w:val="4728746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44BD0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B2D2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4003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D720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55431" w14:textId="77777777" w:rsidR="00000000" w:rsidRDefault="00000000">
            <w:pPr>
              <w:divId w:val="208090132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5D037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91D79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0791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5BE0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EB3B0"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6243BFF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4D4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B4CC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597168-17 топливопровод DN12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032DBC" w14:textId="77777777" w:rsidR="00000000"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10 832.64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FE6A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66CF05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921F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086DB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65409F" w14:textId="77777777" w:rsidR="00000000" w:rsidRDefault="00000000">
            <w:pPr>
              <w:rPr>
                <w:rFonts w:ascii="Times New Roman" w:eastAsia="Times New Roman" w:hAnsi="Times New Roman" w:cs="Times New Roman"/>
                <w:sz w:val="20"/>
                <w:szCs w:val="20"/>
              </w:rPr>
            </w:pPr>
          </w:p>
        </w:tc>
      </w:tr>
      <w:tr w:rsidR="00000000" w14:paraId="1AB184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4E59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D91A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E3C7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601F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30.11.2023 </w:t>
            </w:r>
          </w:p>
        </w:tc>
      </w:tr>
      <w:tr w:rsidR="00000000" w14:paraId="464281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2382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47919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8E8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FBD5B6" w14:textId="77777777" w:rsidR="00000000" w:rsidRDefault="00000000">
            <w:pPr>
              <w:divId w:val="986469154"/>
              <w:rPr>
                <w:rFonts w:ascii="Arial" w:eastAsia="Times New Roman" w:hAnsi="Arial" w:cs="Arial"/>
                <w:sz w:val="18"/>
                <w:szCs w:val="18"/>
              </w:rPr>
            </w:pPr>
            <w:r>
              <w:rPr>
                <w:rFonts w:ascii="Arial" w:eastAsia="Times New Roman" w:hAnsi="Arial" w:cs="Arial"/>
                <w:sz w:val="18"/>
                <w:szCs w:val="18"/>
              </w:rPr>
              <w:t>ул. Социалистическая, 2</w:t>
            </w:r>
          </w:p>
        </w:tc>
      </w:tr>
      <w:tr w:rsidR="00000000" w14:paraId="3EE836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65882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2555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5969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259594" w14:textId="77777777" w:rsidR="00000000" w:rsidRDefault="00000000">
            <w:pPr>
              <w:divId w:val="14707041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5D7CC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86FB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71A10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B04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34DB8F" w14:textId="77777777" w:rsidR="00000000" w:rsidRDefault="00000000">
            <w:pPr>
              <w:divId w:val="52849383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14BBD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D3C6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737C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71F2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645CE0"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30787E3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516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3BAB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597173-17 топливопровод DN8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D4DCB" w14:textId="77777777" w:rsidR="00000000"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7 081.20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E37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74FBFB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DF6D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4281A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7583D7" w14:textId="77777777" w:rsidR="00000000" w:rsidRDefault="00000000">
            <w:pPr>
              <w:rPr>
                <w:rFonts w:ascii="Times New Roman" w:eastAsia="Times New Roman" w:hAnsi="Times New Roman" w:cs="Times New Roman"/>
                <w:sz w:val="20"/>
                <w:szCs w:val="20"/>
              </w:rPr>
            </w:pPr>
          </w:p>
        </w:tc>
      </w:tr>
      <w:tr w:rsidR="00000000" w14:paraId="254913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7AF65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497B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1440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86A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30.11.2023 </w:t>
            </w:r>
          </w:p>
        </w:tc>
      </w:tr>
      <w:tr w:rsidR="00000000" w14:paraId="6966E4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82A4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DBCE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021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8FC61" w14:textId="77777777" w:rsidR="00000000" w:rsidRDefault="00000000">
            <w:pPr>
              <w:divId w:val="424229585"/>
              <w:rPr>
                <w:rFonts w:ascii="Arial" w:eastAsia="Times New Roman" w:hAnsi="Arial" w:cs="Arial"/>
                <w:sz w:val="18"/>
                <w:szCs w:val="18"/>
              </w:rPr>
            </w:pPr>
            <w:r>
              <w:rPr>
                <w:rFonts w:ascii="Arial" w:eastAsia="Times New Roman" w:hAnsi="Arial" w:cs="Arial"/>
                <w:sz w:val="18"/>
                <w:szCs w:val="18"/>
              </w:rPr>
              <w:t>ул. Социалистическая, 2</w:t>
            </w:r>
          </w:p>
        </w:tc>
      </w:tr>
      <w:tr w:rsidR="00000000" w14:paraId="04E563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5C36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921E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7AA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18C25E" w14:textId="77777777" w:rsidR="00000000" w:rsidRDefault="00000000">
            <w:pPr>
              <w:divId w:val="1994382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34355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2E6B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DCCE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F2A4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A0D620" w14:textId="77777777" w:rsidR="00000000" w:rsidRDefault="00000000">
            <w:pPr>
              <w:divId w:val="171272373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9C563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4635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730B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9FC0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A5F56E"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0A41566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7453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379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597181-17 топливопровод DN8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6626A9" w14:textId="77777777" w:rsidR="00000000"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7 168.56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5C8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524616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9CD55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B1056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8B7E9" w14:textId="77777777" w:rsidR="00000000" w:rsidRDefault="00000000">
            <w:pPr>
              <w:rPr>
                <w:rFonts w:ascii="Times New Roman" w:eastAsia="Times New Roman" w:hAnsi="Times New Roman" w:cs="Times New Roman"/>
                <w:sz w:val="20"/>
                <w:szCs w:val="20"/>
              </w:rPr>
            </w:pPr>
          </w:p>
        </w:tc>
      </w:tr>
      <w:tr w:rsidR="00000000" w14:paraId="3CE379A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B8FF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248C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651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9DD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30.11.2023 </w:t>
            </w:r>
          </w:p>
        </w:tc>
      </w:tr>
      <w:tr w:rsidR="00000000" w14:paraId="20DB2C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BEC2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402E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3F57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B341E" w14:textId="77777777" w:rsidR="00000000" w:rsidRDefault="00000000">
            <w:pPr>
              <w:divId w:val="748387822"/>
              <w:rPr>
                <w:rFonts w:ascii="Arial" w:eastAsia="Times New Roman" w:hAnsi="Arial" w:cs="Arial"/>
                <w:sz w:val="18"/>
                <w:szCs w:val="18"/>
              </w:rPr>
            </w:pPr>
            <w:r>
              <w:rPr>
                <w:rFonts w:ascii="Arial" w:eastAsia="Times New Roman" w:hAnsi="Arial" w:cs="Arial"/>
                <w:sz w:val="18"/>
                <w:szCs w:val="18"/>
              </w:rPr>
              <w:t>ул. Социалистическая, 2</w:t>
            </w:r>
          </w:p>
        </w:tc>
      </w:tr>
      <w:tr w:rsidR="00000000" w14:paraId="45B5F6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37CD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C1F2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8286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62C16" w14:textId="77777777" w:rsidR="00000000" w:rsidRDefault="00000000">
            <w:pPr>
              <w:divId w:val="9633148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A743F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C7E46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9286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5128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4A32A" w14:textId="77777777" w:rsidR="00000000" w:rsidRDefault="00000000">
            <w:pPr>
              <w:divId w:val="170262716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11BEFB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C52D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6ACA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183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20F25"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34EFDD6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8CB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2DFD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685538-17 рукав высокого давления DN12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6C479" w14:textId="77777777" w:rsidR="00000000"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11 387.04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BC2B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1F9908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0C979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1903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A78081" w14:textId="77777777" w:rsidR="00000000" w:rsidRDefault="00000000">
            <w:pPr>
              <w:rPr>
                <w:rFonts w:ascii="Times New Roman" w:eastAsia="Times New Roman" w:hAnsi="Times New Roman" w:cs="Times New Roman"/>
                <w:sz w:val="20"/>
                <w:szCs w:val="20"/>
              </w:rPr>
            </w:pPr>
          </w:p>
        </w:tc>
      </w:tr>
      <w:tr w:rsidR="00000000" w14:paraId="772B8E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2995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4CEA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C403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351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30.11.2023 </w:t>
            </w:r>
          </w:p>
        </w:tc>
      </w:tr>
      <w:tr w:rsidR="00000000" w14:paraId="148451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00D99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A7D65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582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972C2" w14:textId="77777777" w:rsidR="00000000" w:rsidRDefault="00000000">
            <w:pPr>
              <w:divId w:val="1349213991"/>
              <w:rPr>
                <w:rFonts w:ascii="Arial" w:eastAsia="Times New Roman" w:hAnsi="Arial" w:cs="Arial"/>
                <w:sz w:val="18"/>
                <w:szCs w:val="18"/>
              </w:rPr>
            </w:pPr>
            <w:r>
              <w:rPr>
                <w:rFonts w:ascii="Arial" w:eastAsia="Times New Roman" w:hAnsi="Arial" w:cs="Arial"/>
                <w:sz w:val="18"/>
                <w:szCs w:val="18"/>
              </w:rPr>
              <w:t>ул. Социалистическая, 2</w:t>
            </w:r>
          </w:p>
        </w:tc>
      </w:tr>
      <w:tr w:rsidR="00000000" w14:paraId="7629C2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3B1B3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9110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2D76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245DA9" w14:textId="77777777" w:rsidR="00000000" w:rsidRDefault="00000000">
            <w:pPr>
              <w:divId w:val="18410232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4AFBE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21665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5F032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98F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CED13" w14:textId="77777777" w:rsidR="00000000" w:rsidRDefault="00000000">
            <w:pPr>
              <w:divId w:val="161948179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5C548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1A015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B319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551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992249"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52DF78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8F1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09C8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Спираль пластмассовая SSKPE16GE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E5BCD" w14:textId="77777777" w:rsidR="00000000" w:rsidRDefault="00000000">
            <w:pPr>
              <w:rPr>
                <w:rFonts w:ascii="Arial" w:eastAsia="Times New Roman" w:hAnsi="Arial" w:cs="Arial"/>
                <w:sz w:val="18"/>
                <w:szCs w:val="18"/>
              </w:rPr>
            </w:pPr>
            <w:r>
              <w:rPr>
                <w:rFonts w:ascii="Arial" w:eastAsia="Times New Roman" w:hAnsi="Arial" w:cs="Arial"/>
                <w:sz w:val="18"/>
                <w:szCs w:val="18"/>
              </w:rPr>
              <w:t>1 757  ,</w:t>
            </w:r>
            <w:r>
              <w:rPr>
                <w:rFonts w:ascii="Arial" w:eastAsia="Times New Roman" w:hAnsi="Arial" w:cs="Arial"/>
                <w:sz w:val="18"/>
                <w:szCs w:val="18"/>
              </w:rPr>
              <w:br/>
              <w:t xml:space="preserve">8 138.42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4C5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306ACB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08DD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ED678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A9E017" w14:textId="77777777" w:rsidR="00000000" w:rsidRDefault="00000000">
            <w:pPr>
              <w:rPr>
                <w:rFonts w:ascii="Times New Roman" w:eastAsia="Times New Roman" w:hAnsi="Times New Roman" w:cs="Times New Roman"/>
                <w:sz w:val="20"/>
                <w:szCs w:val="20"/>
              </w:rPr>
            </w:pPr>
          </w:p>
        </w:tc>
      </w:tr>
      <w:tr w:rsidR="00000000" w14:paraId="07C5EB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1CEA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6D8F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21D9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B4E5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30.11.2023 </w:t>
            </w:r>
          </w:p>
        </w:tc>
      </w:tr>
      <w:tr w:rsidR="00000000" w14:paraId="3DEAD0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EDBA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0D75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7388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46B06C" w14:textId="77777777" w:rsidR="00000000" w:rsidRDefault="00000000">
            <w:pPr>
              <w:divId w:val="131604074"/>
              <w:rPr>
                <w:rFonts w:ascii="Arial" w:eastAsia="Times New Roman" w:hAnsi="Arial" w:cs="Arial"/>
                <w:sz w:val="18"/>
                <w:szCs w:val="18"/>
              </w:rPr>
            </w:pPr>
            <w:r>
              <w:rPr>
                <w:rFonts w:ascii="Arial" w:eastAsia="Times New Roman" w:hAnsi="Arial" w:cs="Arial"/>
                <w:sz w:val="18"/>
                <w:szCs w:val="18"/>
              </w:rPr>
              <w:t>ул. Социалистическая, 2</w:t>
            </w:r>
          </w:p>
        </w:tc>
      </w:tr>
      <w:tr w:rsidR="00000000" w14:paraId="285D69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4945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0789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25D3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1D3A97" w14:textId="77777777" w:rsidR="00000000" w:rsidRDefault="00000000">
            <w:pPr>
              <w:divId w:val="12963294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4EE0C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98D7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955E7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558A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1051E" w14:textId="77777777" w:rsidR="00000000" w:rsidRDefault="00000000">
            <w:pPr>
              <w:divId w:val="128681459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A2C28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549C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0178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6F43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31E3F"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r w:rsidR="00000000" w14:paraId="0AEE91F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B2E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B1C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Спираль пластмассовая SSKPE13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68EA24" w14:textId="77777777" w:rsidR="00000000" w:rsidRDefault="00000000">
            <w:pPr>
              <w:rPr>
                <w:rFonts w:ascii="Arial" w:eastAsia="Times New Roman" w:hAnsi="Arial" w:cs="Arial"/>
                <w:sz w:val="18"/>
                <w:szCs w:val="18"/>
              </w:rPr>
            </w:pPr>
            <w:r>
              <w:rPr>
                <w:rFonts w:ascii="Arial" w:eastAsia="Times New Roman" w:hAnsi="Arial" w:cs="Arial"/>
                <w:sz w:val="18"/>
                <w:szCs w:val="18"/>
              </w:rPr>
              <w:t>875  ,</w:t>
            </w:r>
            <w:r>
              <w:rPr>
                <w:rFonts w:ascii="Arial" w:eastAsia="Times New Roman" w:hAnsi="Arial" w:cs="Arial"/>
                <w:sz w:val="18"/>
                <w:szCs w:val="18"/>
              </w:rPr>
              <w:br/>
              <w:t xml:space="preserve">3 213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B6E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1B8A43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6152A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C4F1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32CC1" w14:textId="77777777" w:rsidR="00000000" w:rsidRDefault="00000000">
            <w:pPr>
              <w:rPr>
                <w:rFonts w:ascii="Times New Roman" w:eastAsia="Times New Roman" w:hAnsi="Times New Roman" w:cs="Times New Roman"/>
                <w:sz w:val="20"/>
                <w:szCs w:val="20"/>
              </w:rPr>
            </w:pPr>
          </w:p>
        </w:tc>
      </w:tr>
      <w:tr w:rsidR="00000000" w14:paraId="099D20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8052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EFD9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85BD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B6D1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30.11.2023 </w:t>
            </w:r>
          </w:p>
        </w:tc>
      </w:tr>
      <w:tr w:rsidR="00000000" w14:paraId="7FBBB4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EC82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45743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8B0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EFEF4A" w14:textId="77777777" w:rsidR="00000000" w:rsidRDefault="00000000">
            <w:pPr>
              <w:divId w:val="221597438"/>
              <w:rPr>
                <w:rFonts w:ascii="Arial" w:eastAsia="Times New Roman" w:hAnsi="Arial" w:cs="Arial"/>
                <w:sz w:val="18"/>
                <w:szCs w:val="18"/>
              </w:rPr>
            </w:pPr>
            <w:r>
              <w:rPr>
                <w:rFonts w:ascii="Arial" w:eastAsia="Times New Roman" w:hAnsi="Arial" w:cs="Arial"/>
                <w:sz w:val="18"/>
                <w:szCs w:val="18"/>
              </w:rPr>
              <w:t>ул. Социалистическая, 2</w:t>
            </w:r>
          </w:p>
        </w:tc>
      </w:tr>
      <w:tr w:rsidR="00000000" w14:paraId="6A79B4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F79C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4B5B0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F0FB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51D81" w14:textId="77777777" w:rsidR="00000000" w:rsidRDefault="00000000">
            <w:pPr>
              <w:divId w:val="975255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7B868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FC6C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D768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D318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37B91" w14:textId="77777777" w:rsidR="00000000" w:rsidRDefault="00000000">
            <w:pPr>
              <w:divId w:val="156948806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69F2D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8371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9F91C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99A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6148C"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bl>
    <w:p w14:paraId="33A5589E"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2023-1079173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A48F7A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457FE9"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14:paraId="08E6319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5235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569C698"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0A4C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31E6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Автомобилестроение </w:t>
            </w:r>
          </w:p>
        </w:tc>
      </w:tr>
      <w:tr w:rsidR="00000000" w14:paraId="5423DA3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F49B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06CE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Ограничитель нагрузки крана </w:t>
            </w:r>
          </w:p>
        </w:tc>
      </w:tr>
      <w:tr w:rsidR="00000000" w14:paraId="7260BA3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7891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1AE3F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D3E5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12C2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53EEF71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BF92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w:t>
            </w:r>
            <w:r>
              <w:rPr>
                <w:rFonts w:ascii="Arial" w:eastAsia="Times New Roman" w:hAnsi="Arial" w:cs="Arial"/>
                <w:sz w:val="18"/>
                <w:szCs w:val="18"/>
              </w:rPr>
              <w:lastRenderedPageBreak/>
              <w:t xml:space="preserve">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74E7D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r>
            <w:r>
              <w:rPr>
                <w:rFonts w:ascii="Arial" w:eastAsia="Times New Roman" w:hAnsi="Arial" w:cs="Arial"/>
                <w:sz w:val="18"/>
                <w:szCs w:val="18"/>
              </w:rPr>
              <w:lastRenderedPageBreak/>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14:paraId="01AACC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8A6BAD"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518D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Неборако Александр Андреевич, +375 17 217 20 13, uvk_mtm@maz.by </w:t>
            </w:r>
          </w:p>
        </w:tc>
      </w:tr>
      <w:tr w:rsidR="00000000" w14:paraId="4D15E6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748F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B176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D71680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4563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0900D2"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14:paraId="101283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AFE7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630D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Неборако Александр Андеевич, +375 17 217 20 13 </w:t>
            </w:r>
          </w:p>
        </w:tc>
      </w:tr>
      <w:tr w:rsidR="00000000" w14:paraId="5648619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459A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11A0D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D54D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0A16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19B12EE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7427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189F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6EB181A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61CD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074A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73728F7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C70F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B122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Статус претендента-поставщика предприятие-изготовитель, либо официальный представитель. Участником конкурентной процедуры закупки может быть любое юридическое лицо, в том числе индивидуальный предприниматель, независимо от организационно-правовой формы, формы собственности, которое соответствует требованиям, установленным организацией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временно на допускаемых к закупкам. </w:t>
            </w:r>
          </w:p>
        </w:tc>
      </w:tr>
      <w:tr w:rsidR="00000000" w14:paraId="5FB33EA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F712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91DC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Наиболее низкая цена; высокое качество- поставщик должен гарантировать поставку товара, качество и комплектность которого соответствует КД; выгодные условия оплаты и поставки, КД должна быть согласованна с УГК ОАО "МАЗ"- управляющая компания холдинга "БЕЛАВТОМАЗ". Статус претендента-поставщика предприятие-изготовитель, либо официальный представитель. </w:t>
            </w:r>
          </w:p>
        </w:tc>
      </w:tr>
      <w:tr w:rsidR="00000000" w14:paraId="058E9C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7770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1FC9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 решению конкурсной комиссии допускается деление объемов. </w:t>
            </w:r>
          </w:p>
        </w:tc>
      </w:tr>
      <w:tr w:rsidR="00000000" w14:paraId="76DC736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1CE6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C92D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03.08.2023г. e-mail: uvk_mtm@maz.by; т/ф 217-25-41 </w:t>
            </w:r>
          </w:p>
        </w:tc>
      </w:tr>
      <w:tr w:rsidR="00000000" w14:paraId="18E4C9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446E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3F63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e-mail: uvk_mtm@maz.by; т/ф 217-25-41 </w:t>
            </w:r>
          </w:p>
        </w:tc>
      </w:tr>
      <w:tr w:rsidR="00000000" w14:paraId="270C351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19DB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A5C84C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9F4137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5E71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2A9A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8872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8ACD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AE2B3A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B91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186A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Ограничитель нагрузки крана ОНК-160С-75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8F455" w14:textId="77777777" w:rsidR="00000000" w:rsidRDefault="00000000">
            <w:pPr>
              <w:rPr>
                <w:rFonts w:ascii="Arial" w:eastAsia="Times New Roman" w:hAnsi="Arial" w:cs="Arial"/>
                <w:sz w:val="18"/>
                <w:szCs w:val="18"/>
              </w:rPr>
            </w:pPr>
            <w:r>
              <w:rPr>
                <w:rFonts w:ascii="Arial" w:eastAsia="Times New Roman" w:hAnsi="Arial" w:cs="Arial"/>
                <w:sz w:val="18"/>
                <w:szCs w:val="18"/>
              </w:rPr>
              <w:t>15  ,</w:t>
            </w:r>
            <w:r>
              <w:rPr>
                <w:rFonts w:ascii="Arial" w:eastAsia="Times New Roman" w:hAnsi="Arial" w:cs="Arial"/>
                <w:sz w:val="18"/>
                <w:szCs w:val="18"/>
              </w:rPr>
              <w:br/>
              <w:t xml:space="preserve">1 449 750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523C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375314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1398F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DF05A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8C909" w14:textId="77777777" w:rsidR="00000000" w:rsidRDefault="00000000">
            <w:pPr>
              <w:rPr>
                <w:rFonts w:ascii="Times New Roman" w:eastAsia="Times New Roman" w:hAnsi="Times New Roman" w:cs="Times New Roman"/>
                <w:sz w:val="20"/>
                <w:szCs w:val="20"/>
              </w:rPr>
            </w:pPr>
          </w:p>
        </w:tc>
      </w:tr>
      <w:tr w:rsidR="00000000" w14:paraId="18C68E5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F0C7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26A2C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40B1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EDD3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31.12.2023 </w:t>
            </w:r>
          </w:p>
        </w:tc>
      </w:tr>
      <w:tr w:rsidR="00000000" w14:paraId="1C6DFE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4E5E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9843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71D5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3EDFE" w14:textId="77777777" w:rsidR="00000000" w:rsidRDefault="00000000">
            <w:pPr>
              <w:divId w:val="872113568"/>
              <w:rPr>
                <w:rFonts w:ascii="Arial" w:eastAsia="Times New Roman" w:hAnsi="Arial" w:cs="Arial"/>
                <w:sz w:val="18"/>
                <w:szCs w:val="18"/>
              </w:rPr>
            </w:pPr>
            <w:r>
              <w:rPr>
                <w:rFonts w:ascii="Arial" w:eastAsia="Times New Roman" w:hAnsi="Arial" w:cs="Arial"/>
                <w:sz w:val="18"/>
                <w:szCs w:val="18"/>
              </w:rPr>
              <w:t>Завод "Могилевтрансмаш" г. Могилев, ул. Крупской, 232</w:t>
            </w:r>
          </w:p>
        </w:tc>
      </w:tr>
      <w:tr w:rsidR="00000000" w14:paraId="1DD580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D948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BD3D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767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5667B6" w14:textId="77777777" w:rsidR="00000000" w:rsidRDefault="00000000">
            <w:pPr>
              <w:divId w:val="12446107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3B3A0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9FDD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FE8E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DEC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95736" w14:textId="77777777" w:rsidR="00000000" w:rsidRDefault="00000000">
            <w:pPr>
              <w:divId w:val="6263964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66F96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1CD3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F81C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E01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F8F76" w14:textId="77777777" w:rsidR="00000000" w:rsidRDefault="00000000">
            <w:pPr>
              <w:rPr>
                <w:rFonts w:ascii="Arial" w:eastAsia="Times New Roman" w:hAnsi="Arial" w:cs="Arial"/>
                <w:sz w:val="18"/>
                <w:szCs w:val="18"/>
              </w:rPr>
            </w:pPr>
            <w:r>
              <w:rPr>
                <w:rFonts w:ascii="Arial" w:eastAsia="Times New Roman" w:hAnsi="Arial" w:cs="Arial"/>
                <w:sz w:val="18"/>
                <w:szCs w:val="18"/>
              </w:rPr>
              <w:t>29.10.51</w:t>
            </w:r>
          </w:p>
        </w:tc>
      </w:tr>
    </w:tbl>
    <w:p w14:paraId="41DD72E7"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2023-1077420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A1D558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8DE880"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"Маркетинговые исследования" </w:t>
            </w:r>
          </w:p>
        </w:tc>
      </w:tr>
      <w:tr w:rsidR="00000000" w14:paraId="080C66A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26642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7314218"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CA63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4FF3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Вентиляционное оборудование / кондиционеры </w:t>
            </w:r>
          </w:p>
        </w:tc>
      </w:tr>
      <w:tr w:rsidR="00000000" w14:paraId="4E8CA3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C15B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DC39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Маркетинговые исследования для закупки холодильной (чиллерной) установки </w:t>
            </w:r>
          </w:p>
        </w:tc>
      </w:tr>
      <w:tr w:rsidR="00000000" w14:paraId="79B13AD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6033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F3489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2AF0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46C65C"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579C84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87B6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74A2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Соколов Денис Викторович, +375214594001 </w:t>
            </w:r>
          </w:p>
        </w:tc>
      </w:tr>
      <w:tr w:rsidR="00000000" w14:paraId="384C32D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9885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7DB66C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47D7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25D7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0B7D00B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032C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CDF6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224211B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9183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5BF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16253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AE41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0AB8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юридические и физические лица, независимо от организационно-правовой формы, формы собственности, места нахождения и места происхождения капитала </w:t>
            </w:r>
          </w:p>
        </w:tc>
      </w:tr>
      <w:tr w:rsidR="00000000" w14:paraId="237265E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2244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B478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w:t>
            </w:r>
          </w:p>
        </w:tc>
      </w:tr>
      <w:tr w:rsidR="00000000" w14:paraId="756AF13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BCC0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2736B7" w14:textId="77777777" w:rsidR="00000000" w:rsidRDefault="00000000">
            <w:pPr>
              <w:rPr>
                <w:rFonts w:ascii="Arial" w:eastAsia="Times New Roman" w:hAnsi="Arial" w:cs="Arial"/>
                <w:sz w:val="18"/>
                <w:szCs w:val="18"/>
              </w:rPr>
            </w:pPr>
          </w:p>
        </w:tc>
      </w:tr>
      <w:tr w:rsidR="00000000" w14:paraId="628563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B459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CF80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не позднее 07 августа 2023 г 15-00 ч. на электронный адрес mr@naftan.by </w:t>
            </w:r>
          </w:p>
        </w:tc>
      </w:tr>
      <w:tr w:rsidR="00000000" w14:paraId="0F1F91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533B0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0CE0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На электронный адрес mr@naftan.by в нередактируемом формате (например, pdf, jpg, tif, bmp) </w:t>
            </w:r>
          </w:p>
        </w:tc>
      </w:tr>
      <w:tr w:rsidR="00000000" w14:paraId="2741204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178B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87FC22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8193F3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47DF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535E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15FD8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F578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398B3C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9B10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D3D6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Холодильная (чиллерная) установка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C1029"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64BC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00ADDD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35E96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47136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BFC58F" w14:textId="77777777" w:rsidR="00000000" w:rsidRDefault="00000000">
            <w:pPr>
              <w:rPr>
                <w:rFonts w:ascii="Times New Roman" w:eastAsia="Times New Roman" w:hAnsi="Times New Roman" w:cs="Times New Roman"/>
                <w:sz w:val="20"/>
                <w:szCs w:val="20"/>
              </w:rPr>
            </w:pPr>
          </w:p>
        </w:tc>
      </w:tr>
      <w:tr w:rsidR="00000000" w14:paraId="14AA82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EC26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899C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3845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0EF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01.03.2024 по 30.03.2024 </w:t>
            </w:r>
          </w:p>
        </w:tc>
      </w:tr>
      <w:tr w:rsidR="00000000" w14:paraId="2C512E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6C5E0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61619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EA50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B31C6" w14:textId="77777777" w:rsidR="00000000" w:rsidRDefault="00000000">
            <w:pPr>
              <w:divId w:val="674108585"/>
              <w:rPr>
                <w:rFonts w:ascii="Arial" w:eastAsia="Times New Roman" w:hAnsi="Arial" w:cs="Arial"/>
                <w:sz w:val="18"/>
                <w:szCs w:val="18"/>
              </w:rPr>
            </w:pPr>
            <w:r>
              <w:rPr>
                <w:rFonts w:ascii="Arial" w:eastAsia="Times New Roman" w:hAnsi="Arial" w:cs="Arial"/>
                <w:sz w:val="18"/>
                <w:szCs w:val="18"/>
              </w:rPr>
              <w:t>Предпочтительно склад ОАО «Нафтан» транспортом и за счет поставщика (предпочтительно DAP-, DDP- г.Новополоцк, ОАО «Нафтан», согласно условиям Инкотермс-2010)</w:t>
            </w:r>
          </w:p>
        </w:tc>
      </w:tr>
      <w:tr w:rsidR="00000000" w14:paraId="2496E5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7D5F5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BE6F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B660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92536A" w14:textId="77777777" w:rsidR="00000000" w:rsidRDefault="00000000">
            <w:pPr>
              <w:divId w:val="7992308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01E09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E72D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CE935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F660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EA3C73" w14:textId="77777777" w:rsidR="00000000" w:rsidRDefault="00000000">
            <w:pPr>
              <w:divId w:val="198712037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E36A3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5B97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CBFB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8A6F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DECBA0" w14:textId="77777777" w:rsidR="00000000" w:rsidRDefault="00000000">
            <w:pPr>
              <w:rPr>
                <w:rFonts w:ascii="Arial" w:eastAsia="Times New Roman" w:hAnsi="Arial" w:cs="Arial"/>
                <w:sz w:val="18"/>
                <w:szCs w:val="18"/>
              </w:rPr>
            </w:pPr>
            <w:r>
              <w:rPr>
                <w:rFonts w:ascii="Arial" w:eastAsia="Times New Roman" w:hAnsi="Arial" w:cs="Arial"/>
                <w:sz w:val="18"/>
                <w:szCs w:val="18"/>
              </w:rPr>
              <w:t>28.25.13</w:t>
            </w:r>
          </w:p>
        </w:tc>
      </w:tr>
    </w:tbl>
    <w:p w14:paraId="012F02C5"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2023-1079215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018095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89FF69"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25B9527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2ACA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8EA7C8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9CF5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747C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14:paraId="65D804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B8F3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70E3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работ по ремонту установок проекционного совмещения и экспонирования ЭМ584АП №26 (инв. № 11711) и ЭМ584АП №44 (инв. № 11568) в количестве 2 единиц согласно требованиям технического задания от 31.05.2023 </w:t>
            </w:r>
          </w:p>
        </w:tc>
      </w:tr>
      <w:tr w:rsidR="00000000" w14:paraId="3863244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2EAB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89EC56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7456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319144"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"ИНТЕГРАЛ" - управляющая компания холдинга "ИНТЕГРАЛ"</w:t>
            </w:r>
            <w:r>
              <w:rPr>
                <w:rFonts w:ascii="Arial" w:eastAsia="Times New Roman" w:hAnsi="Arial" w:cs="Arial"/>
                <w:sz w:val="18"/>
                <w:szCs w:val="18"/>
              </w:rPr>
              <w:br/>
              <w:t>Республика Беларусь, г. Минск, 220108, ул. Казинца И. П., 121 А</w:t>
            </w:r>
            <w:r>
              <w:rPr>
                <w:rFonts w:ascii="Arial" w:eastAsia="Times New Roman" w:hAnsi="Arial" w:cs="Arial"/>
                <w:sz w:val="18"/>
                <w:szCs w:val="18"/>
              </w:rPr>
              <w:br/>
              <w:t xml:space="preserve">100386629 </w:t>
            </w:r>
          </w:p>
        </w:tc>
      </w:tr>
      <w:tr w:rsidR="00000000" w14:paraId="0E625E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07E9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8BCDCA" w14:textId="77777777" w:rsidR="00000000" w:rsidRDefault="00000000">
            <w:pPr>
              <w:rPr>
                <w:rFonts w:ascii="Arial" w:eastAsia="Times New Roman" w:hAnsi="Arial" w:cs="Arial"/>
                <w:sz w:val="18"/>
                <w:szCs w:val="18"/>
              </w:rPr>
            </w:pPr>
            <w:r>
              <w:rPr>
                <w:rFonts w:ascii="Arial" w:eastAsia="Times New Roman" w:hAnsi="Arial" w:cs="Arial"/>
                <w:sz w:val="18"/>
                <w:szCs w:val="18"/>
              </w:rPr>
              <w:t>- по приему предложений в канцелярии (в конверте по почте / нарочным в конверте): Пашукевич Светлана Александровна (вн. тел.: 56-00, гор. тел. (+37517) 302 14 51, в рабочие дни с 08.00 до 16.30);</w:t>
            </w:r>
            <w:r>
              <w:rPr>
                <w:rFonts w:ascii="Arial" w:eastAsia="Times New Roman" w:hAnsi="Arial" w:cs="Arial"/>
                <w:sz w:val="18"/>
                <w:szCs w:val="18"/>
              </w:rPr>
              <w:br/>
              <w:t xml:space="preserve">- по процедуре закупки: Костюкович Павел Владимирович (вн. тел.: 58-28, моб. тел. +37529 704 90 63, в рабочие дни с 08.00 до 16.30). </w:t>
            </w:r>
          </w:p>
        </w:tc>
      </w:tr>
      <w:tr w:rsidR="00000000" w14:paraId="247659E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DCB7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3DA41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62FD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A9E5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57793B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119A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680A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452CA18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F0AB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DD55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AAC51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3E273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733B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документами по закупке (см. прикрепленный файл) </w:t>
            </w:r>
          </w:p>
        </w:tc>
      </w:tr>
      <w:tr w:rsidR="00000000" w14:paraId="273BBBA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BC09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B704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документами по закупке (см. прикрепленный файл) </w:t>
            </w:r>
          </w:p>
        </w:tc>
      </w:tr>
      <w:tr w:rsidR="00000000" w14:paraId="2B460E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9A45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576E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документами по закупке (см. прикрепленный файл) </w:t>
            </w:r>
          </w:p>
        </w:tc>
      </w:tr>
      <w:tr w:rsidR="00000000" w14:paraId="3A80F72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93E2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6533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07.08.2023, 16.30 место: ОАО «ИНТЕГРАЛ»-управляющая компания холдинга «ИНТЕГРАЛ», ул. Казинца И.П., д.121А, к.327, 220108, г. Минск, Республика Беларусь. Порядок предоставления: для резидентов и нерезидентов Республики Беларусь – в конвертах по почте или нарочно. В рабочие дни с 08.00 до 16.30 (обед 12.15-12.45) в запечатанных конвертах. * в конвертах по почте по адресу ОАО «ИНТЕГРАЛ»-управляющая компания холдинга «ИНТЕГРАЛ», ул. Казинца И.П., 121А, к.327, 220108, г. Минск, Республика Беларусь (с обязательным указанием на конверте: наименования и адреса организации; номера процедуры закупки; пометок «для Управления главного механика», «Не вскрывать» (см. форму)); * нарочным по адресу ОАО «ИНТЕГРАЛ»-управляющая компания холдинга «ИНТЕГРАЛ», ул. Казинца И.П., 121А, к.327, 220108, г. Минск, Республика Беларусь (с указанием на конверте: наименования и адреса организации; номера процедуры закупки; пометок «для Управления главного механика», «Не вскрывать; ФИО и контактный номер лица, сопровождающего конверт (см. форму)). </w:t>
            </w:r>
          </w:p>
        </w:tc>
      </w:tr>
      <w:tr w:rsidR="00000000" w14:paraId="01C0C7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61E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27BE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84000 BYN </w:t>
            </w:r>
          </w:p>
        </w:tc>
      </w:tr>
      <w:tr w:rsidR="00000000" w14:paraId="583812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B5E4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0A0A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ОАО «ИНТЕГРАЛ»-управляющая компания холдинга «ИНТЕГРАЛ», ул. Казинца И.П., д.121А, к.327, 220108, г. Минск, Республика Беларусь. Порядок представления: для резидентов Республики Беларусь и нерезидентов Республики Беларусь – в конвертах по почте или нарочно. В рабочие дни с 08.00 до 16.30 (обед 12.15-12.45) в запечатанных конвертах. * в конвертах по почте по адресу ОАО «ИНТЕГРАЛ»-управляющая компания холдинга «ИНТЕГРАЛ», ул. Казинца И.П., 121А, к.327, 220108, г. Минск, Республика Беларусь (с обязательным указанием на конверте: наименования и адреса организации; номера процедуры закупки; пометок «для Управления главного механика», «Не вскрывать» (см. форму)); * нарочным по адресу ОАО «ИНТЕГРАЛ»-управляющая компания холдинга «ИНТЕГРАЛ», ул. Казинца И.П., 121А, к.327, 220108, г.Минск, Республика Беларусь (с указанием на конверте: наименования и адреса организации; номера процедуры закупки; пометок «для Управления главного механика», «Не вскрывать; ФИО и контактный номер лица, сопровождающего конверт (см. форму)). </w:t>
            </w:r>
          </w:p>
        </w:tc>
      </w:tr>
      <w:tr w:rsidR="00000000" w14:paraId="09C2333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32CB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A33D5F7"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91D30F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A450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BBB9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C5BA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9779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A9A751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C4B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0CAF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работ по ремонту установок проекционного совмещения и экспонирования ЭМ584АП №26 (инв. № 11711) и ЭМ584АП №44 (инв. № 11568) в количестве 2 единиц согласно требованиям технического задания от 31.05.2023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C30201"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84 000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30C8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D4003B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8AA02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F369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4CFAD8" w14:textId="77777777" w:rsidR="00000000" w:rsidRDefault="00000000">
            <w:pPr>
              <w:rPr>
                <w:rFonts w:ascii="Times New Roman" w:eastAsia="Times New Roman" w:hAnsi="Times New Roman" w:cs="Times New Roman"/>
                <w:sz w:val="20"/>
                <w:szCs w:val="20"/>
              </w:rPr>
            </w:pPr>
          </w:p>
        </w:tc>
      </w:tr>
      <w:tr w:rsidR="00000000" w14:paraId="76C284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DB55C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75918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5C95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879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28.08.2023 по 06.05.2024 </w:t>
            </w:r>
          </w:p>
        </w:tc>
      </w:tr>
      <w:tr w:rsidR="00000000" w14:paraId="573E39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5D2C5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7BF5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EC9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F654E" w14:textId="77777777" w:rsidR="00000000" w:rsidRDefault="00000000">
            <w:pPr>
              <w:divId w:val="1424955410"/>
              <w:rPr>
                <w:rFonts w:ascii="Arial" w:eastAsia="Times New Roman" w:hAnsi="Arial" w:cs="Arial"/>
                <w:sz w:val="18"/>
                <w:szCs w:val="18"/>
              </w:rPr>
            </w:pPr>
            <w:r>
              <w:rPr>
                <w:rFonts w:ascii="Arial" w:eastAsia="Times New Roman" w:hAnsi="Arial" w:cs="Arial"/>
                <w:sz w:val="18"/>
                <w:szCs w:val="18"/>
              </w:rPr>
              <w:t>ОАО «ИНТЕГРАЛ»-управляющая компания холдинга «ИНТЕГРАЛ», ул. Казинца И.П., 121А, к.327, 220108, г. Минск, Республика Беларусь</w:t>
            </w:r>
          </w:p>
        </w:tc>
      </w:tr>
      <w:tr w:rsidR="00000000" w14:paraId="2C3C38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4021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4734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538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636C3D" w14:textId="77777777" w:rsidR="00000000" w:rsidRDefault="00000000">
            <w:pPr>
              <w:divId w:val="20044263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5B91E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4206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0FBF9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688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20A07A" w14:textId="77777777" w:rsidR="00000000" w:rsidRDefault="00000000">
            <w:pPr>
              <w:divId w:val="67307243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86163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CDEE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3F0C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C8CD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7FAECB" w14:textId="77777777" w:rsidR="00000000" w:rsidRDefault="00000000">
            <w:pPr>
              <w:rPr>
                <w:rFonts w:ascii="Arial" w:eastAsia="Times New Roman" w:hAnsi="Arial" w:cs="Arial"/>
                <w:sz w:val="18"/>
                <w:szCs w:val="18"/>
              </w:rPr>
            </w:pPr>
            <w:r>
              <w:rPr>
                <w:rFonts w:ascii="Arial" w:eastAsia="Times New Roman" w:hAnsi="Arial" w:cs="Arial"/>
                <w:sz w:val="18"/>
                <w:szCs w:val="18"/>
              </w:rPr>
              <w:t>28.99.51.000</w:t>
            </w:r>
          </w:p>
        </w:tc>
      </w:tr>
    </w:tbl>
    <w:p w14:paraId="5B3A046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2023-1079044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12BE4D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C8608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"Иной вид процедуры" </w:t>
            </w:r>
          </w:p>
        </w:tc>
      </w:tr>
      <w:tr w:rsidR="00000000" w14:paraId="54E427B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F72F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74A1E24"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D488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8D00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Инструментальное производство </w:t>
            </w:r>
          </w:p>
        </w:tc>
      </w:tr>
      <w:tr w:rsidR="00000000" w14:paraId="5C9EA0B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7341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A34B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Магнитные индикаторные стойки </w:t>
            </w:r>
          </w:p>
        </w:tc>
      </w:tr>
      <w:tr w:rsidR="00000000" w14:paraId="3B70872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88E9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F9B15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FD49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098E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20DBF7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9045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BB348D"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1167893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B530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06C2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Александрова Наталья Юрьевна, N.Alexandrova@naftan.by </w:t>
            </w:r>
          </w:p>
        </w:tc>
      </w:tr>
      <w:tr w:rsidR="00000000" w14:paraId="615A435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07F4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38AD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55DEE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54B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C1156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0E9E96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A4A9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03DF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Александрова Наталья Юрьевна, N.Alexandrova@naftan.by </w:t>
            </w:r>
          </w:p>
        </w:tc>
      </w:tr>
      <w:tr w:rsidR="00000000" w14:paraId="67A001A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0F50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DCF00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6CBC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971A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3E41F4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42A3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7FCF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343920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509F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055F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18B8FF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9453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66CB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закупке </w:t>
            </w:r>
          </w:p>
        </w:tc>
      </w:tr>
      <w:tr w:rsidR="00000000" w14:paraId="02AA2F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200FC4"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099B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закупке </w:t>
            </w:r>
          </w:p>
        </w:tc>
      </w:tr>
      <w:tr w:rsidR="00000000" w14:paraId="4FFBB8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F5FE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2733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закупке </w:t>
            </w:r>
          </w:p>
        </w:tc>
      </w:tr>
      <w:tr w:rsidR="00000000" w14:paraId="128D493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E610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1EE0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не позднее 14:00 (белорусское время) 08.08.2023г. с пометкой: «Магнитные индикаторные стойки» одним из способов: -по факсу: +375 (214)59-45-44; 59-45-60; 59-45-61 - по e-mail: tender.box@naftan.by (только в форматах pdf; jpg. tif; mdi). </w:t>
            </w:r>
          </w:p>
        </w:tc>
      </w:tr>
      <w:tr w:rsidR="00000000" w14:paraId="0CCD497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3FBB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08C7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"Нафтан" Республика Беларусь, Витебская обл., Новополоцк, 211441, ОАО "Нафтан" </w:t>
            </w:r>
          </w:p>
        </w:tc>
      </w:tr>
      <w:tr w:rsidR="00000000" w14:paraId="689D95E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8703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08D4B77"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E5A75B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94C7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BE3C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2106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0156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E3F892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63B2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750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Магнитные индикаторные стойки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6366F0" w14:textId="77777777" w:rsidR="00000000" w:rsidRDefault="00000000">
            <w:pPr>
              <w:rPr>
                <w:rFonts w:ascii="Arial" w:eastAsia="Times New Roman" w:hAnsi="Arial" w:cs="Arial"/>
                <w:sz w:val="18"/>
                <w:szCs w:val="18"/>
              </w:rPr>
            </w:pPr>
            <w:r>
              <w:rPr>
                <w:rFonts w:ascii="Arial" w:eastAsia="Times New Roman" w:hAnsi="Arial" w:cs="Arial"/>
                <w:sz w:val="18"/>
                <w:szCs w:val="18"/>
              </w:rPr>
              <w:t>6  ,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70EC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6F898F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DC40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D6548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758EEB" w14:textId="77777777" w:rsidR="00000000" w:rsidRDefault="00000000">
            <w:pPr>
              <w:rPr>
                <w:rFonts w:ascii="Times New Roman" w:eastAsia="Times New Roman" w:hAnsi="Times New Roman" w:cs="Times New Roman"/>
                <w:sz w:val="20"/>
                <w:szCs w:val="20"/>
              </w:rPr>
            </w:pPr>
          </w:p>
        </w:tc>
      </w:tr>
      <w:tr w:rsidR="00000000" w14:paraId="4C97DB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1183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FC95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FA25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85A1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10.09.2023 по 10.10.2023 </w:t>
            </w:r>
          </w:p>
        </w:tc>
      </w:tr>
      <w:tr w:rsidR="00000000" w14:paraId="3E480C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D97B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7155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DD5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143BD4" w14:textId="77777777" w:rsidR="00000000" w:rsidRDefault="00000000">
            <w:pPr>
              <w:divId w:val="112092000"/>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 Республика Беларусь, Витебская обл., Новополоцк, 211441, ОАО "Нафтан", скл.54</w:t>
            </w:r>
          </w:p>
        </w:tc>
      </w:tr>
      <w:tr w:rsidR="00000000" w14:paraId="5DF9D8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1A5E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A07E9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2495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902575" w14:textId="77777777" w:rsidR="00000000" w:rsidRDefault="00000000">
            <w:pPr>
              <w:divId w:val="607111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C39F7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E5A05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45ED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729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881928" w14:textId="77777777" w:rsidR="00000000" w:rsidRDefault="00000000">
            <w:pPr>
              <w:divId w:val="169345311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BCCA5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DB15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D850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E71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7F9038" w14:textId="77777777" w:rsidR="00000000" w:rsidRDefault="00000000">
            <w:pPr>
              <w:rPr>
                <w:rFonts w:ascii="Arial" w:eastAsia="Times New Roman" w:hAnsi="Arial" w:cs="Arial"/>
                <w:sz w:val="18"/>
                <w:szCs w:val="18"/>
              </w:rPr>
            </w:pPr>
            <w:r>
              <w:rPr>
                <w:rFonts w:ascii="Arial" w:eastAsia="Times New Roman" w:hAnsi="Arial" w:cs="Arial"/>
                <w:sz w:val="18"/>
                <w:szCs w:val="18"/>
              </w:rPr>
              <w:t>33.20.65</w:t>
            </w:r>
          </w:p>
        </w:tc>
      </w:tr>
    </w:tbl>
    <w:p w14:paraId="44FB2A4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2023-1079116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D4BC9F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915A8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"Иной вид закупки" </w:t>
            </w:r>
          </w:p>
        </w:tc>
      </w:tr>
      <w:tr w:rsidR="00000000" w14:paraId="1A22C81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909E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134A612"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375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8F15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Инструментальное производство </w:t>
            </w:r>
          </w:p>
        </w:tc>
      </w:tr>
      <w:tr w:rsidR="00000000" w14:paraId="065A466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D3ED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44CC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Круги шлифовальные </w:t>
            </w:r>
          </w:p>
        </w:tc>
      </w:tr>
      <w:tr w:rsidR="00000000" w14:paraId="56BB773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4A8A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AB2EC1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DA7C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D912CD"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43C1869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16CE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EA76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Панкрат Сергей Дмитриевич, + 375 (214) 59 81 12, tender.box@naftan.by </w:t>
            </w:r>
          </w:p>
        </w:tc>
      </w:tr>
      <w:tr w:rsidR="00000000" w14:paraId="3B179B5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54D2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33DD0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AE68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F4ED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27BDD0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7CE5F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8F9E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488B36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F0F5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0A19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ABC59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B176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1D3D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закупке допускаются юридические и физические лица,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в настоящем приглашении. </w:t>
            </w:r>
          </w:p>
        </w:tc>
      </w:tr>
      <w:tr w:rsidR="00000000" w14:paraId="52F0668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CB9A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E2B2C1" w14:textId="77777777" w:rsidR="00000000" w:rsidRDefault="00000000">
            <w:pPr>
              <w:rPr>
                <w:rFonts w:ascii="Arial" w:eastAsia="Times New Roman" w:hAnsi="Arial" w:cs="Arial"/>
                <w:sz w:val="18"/>
                <w:szCs w:val="18"/>
              </w:rPr>
            </w:pPr>
            <w:r>
              <w:rPr>
                <w:rFonts w:ascii="Arial" w:eastAsia="Times New Roman" w:hAnsi="Arial" w:cs="Arial"/>
                <w:sz w:val="18"/>
                <w:szCs w:val="18"/>
              </w:rPr>
              <w:t>Предложение должно содержать:</w:t>
            </w:r>
            <w:r>
              <w:rPr>
                <w:rFonts w:ascii="Arial" w:eastAsia="Times New Roman" w:hAnsi="Arial" w:cs="Arial"/>
                <w:sz w:val="18"/>
                <w:szCs w:val="18"/>
              </w:rPr>
              <w:br/>
              <w:t>- наименование участника, его юридический адрес, банковские реквизиты, номер контактного телефона;</w:t>
            </w:r>
            <w:r>
              <w:rPr>
                <w:rFonts w:ascii="Arial" w:eastAsia="Times New Roman" w:hAnsi="Arial" w:cs="Arial"/>
                <w:sz w:val="18"/>
                <w:szCs w:val="18"/>
              </w:rPr>
              <w:br/>
              <w:t>- нумерацию лотов предлагаемого товара в строгом соответствии с Приложением № 1;</w:t>
            </w:r>
            <w:r>
              <w:rPr>
                <w:rFonts w:ascii="Arial" w:eastAsia="Times New Roman" w:hAnsi="Arial" w:cs="Arial"/>
                <w:sz w:val="18"/>
                <w:szCs w:val="18"/>
              </w:rPr>
              <w:br/>
              <w:t>- цену за единицу товара (шт.) и общую цену с учетом всех затрат, которые Покупатель должен оплатить Продавцу;</w:t>
            </w:r>
            <w:r>
              <w:rPr>
                <w:rFonts w:ascii="Arial" w:eastAsia="Times New Roman" w:hAnsi="Arial" w:cs="Arial"/>
                <w:sz w:val="18"/>
                <w:szCs w:val="18"/>
              </w:rPr>
              <w:br/>
              <w:t>- условия оплаты;</w:t>
            </w:r>
            <w:r>
              <w:rPr>
                <w:rFonts w:ascii="Arial" w:eastAsia="Times New Roman" w:hAnsi="Arial" w:cs="Arial"/>
                <w:sz w:val="18"/>
                <w:szCs w:val="18"/>
              </w:rPr>
              <w:br/>
              <w:t>- срок поставки товара с момента подписания договора (контракта);</w:t>
            </w:r>
            <w:r>
              <w:rPr>
                <w:rFonts w:ascii="Arial" w:eastAsia="Times New Roman" w:hAnsi="Arial" w:cs="Arial"/>
                <w:sz w:val="18"/>
                <w:szCs w:val="18"/>
              </w:rPr>
              <w:br/>
              <w:t>- условия поставки товара;</w:t>
            </w:r>
            <w:r>
              <w:rPr>
                <w:rFonts w:ascii="Arial" w:eastAsia="Times New Roman" w:hAnsi="Arial" w:cs="Arial"/>
                <w:sz w:val="18"/>
                <w:szCs w:val="18"/>
              </w:rPr>
              <w:br/>
              <w:t>- срок действия предложения;</w:t>
            </w:r>
            <w:r>
              <w:rPr>
                <w:rFonts w:ascii="Arial" w:eastAsia="Times New Roman" w:hAnsi="Arial" w:cs="Arial"/>
                <w:sz w:val="18"/>
                <w:szCs w:val="18"/>
              </w:rPr>
              <w:br/>
              <w:t>- технические требования, указанные в разделе «Детальное описание, единица измерения, количество».</w:t>
            </w:r>
            <w:r>
              <w:rPr>
                <w:rFonts w:ascii="Arial" w:eastAsia="Times New Roman" w:hAnsi="Arial" w:cs="Arial"/>
                <w:sz w:val="18"/>
                <w:szCs w:val="18"/>
              </w:rPr>
              <w:br/>
              <w:t>Документы, предоставляемые участниками, должны быть актуальными на период проведения закупки и поставки товара.</w:t>
            </w:r>
            <w:r>
              <w:rPr>
                <w:rFonts w:ascii="Arial" w:eastAsia="Times New Roman" w:hAnsi="Arial" w:cs="Arial"/>
                <w:sz w:val="18"/>
                <w:szCs w:val="18"/>
              </w:rPr>
              <w:br/>
              <w:t xml:space="preserve">Предложение должно быть подписано руководителем предприятия, либо лицом, уполномоченным руководителем предприятия на право подписания предложений, с предоставлением соответствующего документа (доверенности). </w:t>
            </w:r>
          </w:p>
        </w:tc>
      </w:tr>
      <w:tr w:rsidR="00000000" w14:paraId="62E291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9985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A779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Технические требования, предъявляемые к закупаемому товару: </w:t>
            </w:r>
            <w:r>
              <w:rPr>
                <w:rFonts w:ascii="Arial" w:eastAsia="Times New Roman" w:hAnsi="Arial" w:cs="Arial"/>
                <w:sz w:val="18"/>
                <w:szCs w:val="18"/>
              </w:rPr>
              <w:br/>
              <w:t>1. Технические и потребительские характеристики закупаемого товара - согласно Приложению № 1.</w:t>
            </w:r>
            <w:r>
              <w:rPr>
                <w:rFonts w:ascii="Arial" w:eastAsia="Times New Roman" w:hAnsi="Arial" w:cs="Arial"/>
                <w:sz w:val="18"/>
                <w:szCs w:val="18"/>
              </w:rPr>
              <w:br/>
              <w:t>2. В предложении должна содержаться информация о товаре, позволяющая провести техническую оценку предлагаемого товара на соответствие заявленным техническим требованиям.</w:t>
            </w:r>
            <w:r>
              <w:rPr>
                <w:rFonts w:ascii="Arial" w:eastAsia="Times New Roman" w:hAnsi="Arial" w:cs="Arial"/>
                <w:sz w:val="18"/>
                <w:szCs w:val="18"/>
              </w:rPr>
              <w:br/>
              <w:t xml:space="preserve">3. Допускается предоставление аналогичного товара по другим ТНПА с характеристиками не хуже заявленным в Приложении № 1 (согласовывают технические специалисты). </w:t>
            </w:r>
            <w:r>
              <w:rPr>
                <w:rFonts w:ascii="Arial" w:eastAsia="Times New Roman" w:hAnsi="Arial" w:cs="Arial"/>
                <w:sz w:val="18"/>
                <w:szCs w:val="18"/>
              </w:rPr>
              <w:br/>
              <w:t>4. Вместе с предложением участник должен предоставить:</w:t>
            </w:r>
            <w:r>
              <w:rPr>
                <w:rFonts w:ascii="Arial" w:eastAsia="Times New Roman" w:hAnsi="Arial" w:cs="Arial"/>
                <w:sz w:val="18"/>
                <w:szCs w:val="18"/>
              </w:rPr>
              <w:br/>
              <w:t>Участники вместе с предложением обязательно должны предоставить:</w:t>
            </w:r>
            <w:r>
              <w:rPr>
                <w:rFonts w:ascii="Arial" w:eastAsia="Times New Roman" w:hAnsi="Arial" w:cs="Arial"/>
                <w:sz w:val="18"/>
                <w:szCs w:val="18"/>
              </w:rPr>
              <w:br/>
              <w:t>- декларации о соответствии, выданные в соответствии с требованиями технического регламента Таможенного союза 010/2011 «О безопасности машин и оборудования», или гарантийное письмо, подписанное руководителем предприятия, о том, что вышеуказанные документы будут представлены при поставке товара;</w:t>
            </w:r>
            <w:r>
              <w:rPr>
                <w:rFonts w:ascii="Arial" w:eastAsia="Times New Roman" w:hAnsi="Arial" w:cs="Arial"/>
                <w:sz w:val="18"/>
                <w:szCs w:val="18"/>
              </w:rPr>
              <w:br/>
              <w:t>- гарантийное письмо о том, что в комплект поставки будет входить документация производителя, подтверждающая качество товара (паспорт качества, сертификат качества или другой документ с показателями качества);</w:t>
            </w:r>
            <w:r>
              <w:rPr>
                <w:rFonts w:ascii="Arial" w:eastAsia="Times New Roman" w:hAnsi="Arial" w:cs="Arial"/>
                <w:sz w:val="18"/>
                <w:szCs w:val="18"/>
              </w:rPr>
              <w:br/>
              <w:t>- гарантийное письмо о том, что товар, предлагаемый к поставке, будет новым (не бывшим в употреблении).</w:t>
            </w:r>
            <w:r>
              <w:rPr>
                <w:rFonts w:ascii="Arial" w:eastAsia="Times New Roman" w:hAnsi="Arial" w:cs="Arial"/>
                <w:sz w:val="18"/>
                <w:szCs w:val="18"/>
              </w:rPr>
              <w:br/>
              <w:t>Предложение участника должно содержать номера позиций в строгом соответствии с нумерацией Приложения № 1.</w:t>
            </w:r>
            <w:r>
              <w:rPr>
                <w:rFonts w:ascii="Arial" w:eastAsia="Times New Roman" w:hAnsi="Arial" w:cs="Arial"/>
                <w:sz w:val="18"/>
                <w:szCs w:val="18"/>
              </w:rPr>
              <w:br/>
              <w:t>Если в отношении закупаемого товара приняты технические регламенты Таможенного союза, Евразийского экономического сообщества (далее – ЕврАзЭС), устанавливающие требования к данному товару, то товар должен соответствовать требованиям этих технических регламентов Таможенного союза, ЕврАзЭС, действие которых на него распространяется.</w:t>
            </w:r>
            <w:r>
              <w:rPr>
                <w:rFonts w:ascii="Arial" w:eastAsia="Times New Roman" w:hAnsi="Arial" w:cs="Arial"/>
                <w:sz w:val="18"/>
                <w:szCs w:val="18"/>
              </w:rPr>
              <w:br/>
              <w:t>Заказчик до момента поставки товара вправе потребовать предоставление (гарантию предоставления) дополнительных документов об оценке (подтверждении) соответствия предлагаемого товара с учётом возможного изменения законодательства Евразийского экономического союза о принятии технических регламентов.</w:t>
            </w:r>
            <w:r>
              <w:rPr>
                <w:rFonts w:ascii="Arial" w:eastAsia="Times New Roman" w:hAnsi="Arial" w:cs="Arial"/>
                <w:sz w:val="18"/>
                <w:szCs w:val="18"/>
              </w:rPr>
              <w:br/>
              <w:t xml:space="preserve">Соответствие предлагаемого товара заявленным техническим </w:t>
            </w:r>
            <w:r>
              <w:rPr>
                <w:rFonts w:ascii="Arial" w:eastAsia="Times New Roman" w:hAnsi="Arial" w:cs="Arial"/>
                <w:sz w:val="18"/>
                <w:szCs w:val="18"/>
              </w:rPr>
              <w:lastRenderedPageBreak/>
              <w:t xml:space="preserve">требованиям будет оцениваться техническими специалистами ОАО «Нафтан». </w:t>
            </w:r>
            <w:r>
              <w:rPr>
                <w:rFonts w:ascii="Arial" w:eastAsia="Times New Roman" w:hAnsi="Arial" w:cs="Arial"/>
                <w:sz w:val="18"/>
                <w:szCs w:val="18"/>
              </w:rPr>
              <w:br/>
              <w:t>Количество и комплектность закупаемого товара по каждому лоту – согласно Приложению № 1.</w:t>
            </w:r>
            <w:r>
              <w:rPr>
                <w:rFonts w:ascii="Arial" w:eastAsia="Times New Roman" w:hAnsi="Arial" w:cs="Arial"/>
                <w:sz w:val="18"/>
                <w:szCs w:val="18"/>
              </w:rPr>
              <w:br/>
              <w:t>Закупка проводится по лотам.</w:t>
            </w:r>
            <w:r>
              <w:rPr>
                <w:rFonts w:ascii="Arial" w:eastAsia="Times New Roman" w:hAnsi="Arial" w:cs="Arial"/>
                <w:sz w:val="18"/>
                <w:szCs w:val="18"/>
              </w:rPr>
              <w:br/>
              <w:t xml:space="preserve">Участник вправе представить предложение на часть (лот) предмета закупки, но в полном объеме в рамках предлагаемой части (лота). Предоставление предложений на частичную поставку товаров в рамках лота не допускается. </w:t>
            </w:r>
          </w:p>
        </w:tc>
      </w:tr>
      <w:tr w:rsidR="00000000" w14:paraId="17645DB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03C05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F725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Адрес представления предложений (предложения по иному виду закупки): ОАО «Нафтан», факс + 375 (214) 59 45 44, 59 45 61, 59 45 60, на электронный адрес tender.box@naftan.by с передачей в отдел снабжения. Информация, направленная по электронной почте, должна быть оформлена в одном из следующих форматов: pdf, jpg, tif, mdi, bmp. Информация, оформленная в форматах doc и rtf, к регистрации и рассмотрению не принимается. Конечный срок подачи предложений (предложения по иному виду закупки): 08.08.2023 г. Время окончания приема предложений: 11.00 (белорусское время) Адрес проведения оценки предложений: ОАО «Нафтан», 211441, г. Новополоцк, Витебская обл., Республика Беларусь, отдел снабжения </w:t>
            </w:r>
          </w:p>
        </w:tc>
      </w:tr>
      <w:tr w:rsidR="00000000" w14:paraId="27C63D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6BB3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D90C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Адрес представления предложений (предложения по иному виду закупки): ОАО «Нафтан», факс + 375 (214) 59 45 44, 59 45 61, 59 45 60, на электронный адрес tender.box@naftan.by с передачей в отдел снабжения. Информация, направленная по электронной почте, должна быть оформлена в одном из следующих форматов: pdf, jpg, tif, mdi, bmp. Информация, оформленная в форматах doc и rtf, к регистрации и рассмотрению не принимается. Конечный срок подачи предложений (предложения по иному виду закупки): 08.08.2023 г. Время окончания приема предложений: 11.00 (белорусское время) Адрес проведения оценки предложений: ОАО «Нафтан», 211441, г. Новополоцк, Витебская обл., Республика Беларусь, отдел снабжения </w:t>
            </w:r>
          </w:p>
        </w:tc>
      </w:tr>
      <w:tr w:rsidR="00000000" w14:paraId="0D49B69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447B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FEE02B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0A6CF1A"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E9F9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0BC18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0C11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FA55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892D3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63DC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0B51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Круги шлифовальные согласно Приложению №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3E51E" w14:textId="77777777" w:rsidR="00000000" w:rsidRDefault="00000000">
            <w:pPr>
              <w:rPr>
                <w:rFonts w:ascii="Arial" w:eastAsia="Times New Roman" w:hAnsi="Arial" w:cs="Arial"/>
                <w:sz w:val="18"/>
                <w:szCs w:val="18"/>
              </w:rPr>
            </w:pPr>
            <w:r>
              <w:rPr>
                <w:rFonts w:ascii="Arial" w:eastAsia="Times New Roman" w:hAnsi="Arial" w:cs="Arial"/>
                <w:sz w:val="18"/>
                <w:szCs w:val="18"/>
              </w:rPr>
              <w:t>43  ,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8983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70AEF9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A8DF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5B42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CC0BD" w14:textId="77777777" w:rsidR="00000000" w:rsidRDefault="00000000">
            <w:pPr>
              <w:rPr>
                <w:rFonts w:ascii="Times New Roman" w:eastAsia="Times New Roman" w:hAnsi="Times New Roman" w:cs="Times New Roman"/>
                <w:sz w:val="20"/>
                <w:szCs w:val="20"/>
              </w:rPr>
            </w:pPr>
          </w:p>
        </w:tc>
      </w:tr>
      <w:tr w:rsidR="00000000" w14:paraId="0F879E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9596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C9B2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E0B2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961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08.08.2023 по 30.11.2023 </w:t>
            </w:r>
          </w:p>
        </w:tc>
      </w:tr>
      <w:tr w:rsidR="00000000" w14:paraId="61D50C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DEE7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53C5C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D64E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938EAB" w14:textId="77777777" w:rsidR="00000000" w:rsidRDefault="00000000">
            <w:pPr>
              <w:divId w:val="2072069350"/>
              <w:rPr>
                <w:rFonts w:ascii="Arial" w:eastAsia="Times New Roman" w:hAnsi="Arial" w:cs="Arial"/>
                <w:sz w:val="18"/>
                <w:szCs w:val="18"/>
              </w:rPr>
            </w:pPr>
            <w:r>
              <w:rPr>
                <w:rFonts w:ascii="Arial" w:eastAsia="Times New Roman" w:hAnsi="Arial" w:cs="Arial"/>
                <w:sz w:val="18"/>
                <w:szCs w:val="18"/>
              </w:rPr>
              <w:t>Поставка осуществляется Поставщиком на склад Покупателя по адресу: завод «Полимир» ОАО «Нафтан», Республика Беларусь, Витебская обл., г. Новополоцк. Стоимость доставки входит в цену товара.</w:t>
            </w:r>
          </w:p>
        </w:tc>
      </w:tr>
      <w:tr w:rsidR="00000000" w14:paraId="7C8EA0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50C7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1015F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26A2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2C74EF" w14:textId="77777777" w:rsidR="00000000" w:rsidRDefault="00000000">
            <w:pPr>
              <w:divId w:val="10070546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B36B3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C1B05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96010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2F9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103E67" w14:textId="77777777" w:rsidR="00000000" w:rsidRDefault="00000000">
            <w:pPr>
              <w:divId w:val="201241415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0842A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8F78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138C4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89C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4B36D" w14:textId="77777777" w:rsidR="00000000" w:rsidRDefault="00000000">
            <w:pPr>
              <w:rPr>
                <w:rFonts w:ascii="Arial" w:eastAsia="Times New Roman" w:hAnsi="Arial" w:cs="Arial"/>
                <w:sz w:val="18"/>
                <w:szCs w:val="18"/>
              </w:rPr>
            </w:pPr>
            <w:r>
              <w:rPr>
                <w:rFonts w:ascii="Arial" w:eastAsia="Times New Roman" w:hAnsi="Arial" w:cs="Arial"/>
                <w:sz w:val="18"/>
                <w:szCs w:val="18"/>
              </w:rPr>
              <w:t>23.91.11</w:t>
            </w:r>
          </w:p>
        </w:tc>
      </w:tr>
    </w:tbl>
    <w:p w14:paraId="59630CC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2023-1079018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8804BC1"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EEA01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"Маркетинговые исследования" </w:t>
            </w:r>
          </w:p>
        </w:tc>
      </w:tr>
      <w:tr w:rsidR="00000000" w14:paraId="20BF4F7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E6E3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2B9ACC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58C0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E87A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Компрессоры / компрессорное оборудование </w:t>
            </w:r>
          </w:p>
        </w:tc>
      </w:tr>
      <w:tr w:rsidR="00000000" w14:paraId="26A39B2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27365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5BDF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Запасные части для компрессора </w:t>
            </w:r>
          </w:p>
        </w:tc>
      </w:tr>
      <w:tr w:rsidR="00000000" w14:paraId="17C6BD4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D84B9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4E352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575C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89433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4082153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EDEA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3AEC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Алексеенко Александр Александрович 8 0214 59 49 60 </w:t>
            </w:r>
          </w:p>
        </w:tc>
      </w:tr>
      <w:tr w:rsidR="00000000" w14:paraId="71023E0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74CD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4E870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11B1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CE00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4D7F14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3739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9919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25.08.2023 </w:t>
            </w:r>
          </w:p>
        </w:tc>
      </w:tr>
      <w:tr w:rsidR="00000000" w14:paraId="0B8983C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4ED6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8A52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3253F1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9060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D7A7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523CD51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5506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E556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03AB9B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C7C4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B8E1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7DAAB73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8452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5AE2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4575C55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42AF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531C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58E584D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210C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824FEA5"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5B6C8D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49ED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175E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8180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3740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ABCB18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29E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8B4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Запасные части для компрессора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F05C0E" w14:textId="77777777" w:rsidR="00000000" w:rsidRDefault="00000000">
            <w:pPr>
              <w:rPr>
                <w:rFonts w:ascii="Arial" w:eastAsia="Times New Roman" w:hAnsi="Arial" w:cs="Arial"/>
                <w:sz w:val="18"/>
                <w:szCs w:val="18"/>
              </w:rPr>
            </w:pPr>
            <w:r>
              <w:rPr>
                <w:rFonts w:ascii="Arial" w:eastAsia="Times New Roman" w:hAnsi="Arial" w:cs="Arial"/>
                <w:sz w:val="18"/>
                <w:szCs w:val="18"/>
              </w:rPr>
              <w:t>17  ,</w:t>
            </w:r>
            <w:r>
              <w:rPr>
                <w:rFonts w:ascii="Arial" w:eastAsia="Times New Roman" w:hAnsi="Arial" w:cs="Arial"/>
                <w:sz w:val="18"/>
                <w:szCs w:val="18"/>
              </w:rPr>
              <w:br/>
              <w:t xml:space="preserve">1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082D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2109B7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2D07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387C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D638C" w14:textId="77777777" w:rsidR="00000000" w:rsidRDefault="00000000">
            <w:pPr>
              <w:rPr>
                <w:rFonts w:ascii="Times New Roman" w:eastAsia="Times New Roman" w:hAnsi="Times New Roman" w:cs="Times New Roman"/>
                <w:sz w:val="20"/>
                <w:szCs w:val="20"/>
              </w:rPr>
            </w:pPr>
          </w:p>
        </w:tc>
      </w:tr>
      <w:tr w:rsidR="00000000" w14:paraId="1BF4C6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2836F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D241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3A0B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CEC1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01.01.2024 по 30.01.2024 </w:t>
            </w:r>
          </w:p>
        </w:tc>
      </w:tr>
      <w:tr w:rsidR="00000000" w14:paraId="2B9A13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76A4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8ED1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0E98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84709" w14:textId="77777777" w:rsidR="00000000" w:rsidRDefault="00000000">
            <w:pPr>
              <w:divId w:val="2015765930"/>
              <w:rPr>
                <w:rFonts w:ascii="Arial" w:eastAsia="Times New Roman" w:hAnsi="Arial" w:cs="Arial"/>
                <w:sz w:val="18"/>
                <w:szCs w:val="18"/>
              </w:rPr>
            </w:pPr>
            <w:r>
              <w:rPr>
                <w:rFonts w:ascii="Arial" w:eastAsia="Times New Roman" w:hAnsi="Arial" w:cs="Arial"/>
                <w:sz w:val="18"/>
                <w:szCs w:val="18"/>
              </w:rPr>
              <w:t>согласно Приглашению на МИ</w:t>
            </w:r>
          </w:p>
        </w:tc>
      </w:tr>
      <w:tr w:rsidR="00000000" w14:paraId="7CA3D5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E6A5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5C15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875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5448D" w14:textId="77777777" w:rsidR="00000000" w:rsidRDefault="00000000">
            <w:pPr>
              <w:divId w:val="20578518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A60CA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4B07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781F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F19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2A7F41" w14:textId="77777777" w:rsidR="00000000" w:rsidRDefault="00000000">
            <w:pPr>
              <w:divId w:val="180053739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DBD1B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368A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77092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A7DA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A5149" w14:textId="77777777" w:rsidR="00000000" w:rsidRDefault="00000000">
            <w:pPr>
              <w:rPr>
                <w:rFonts w:ascii="Arial" w:eastAsia="Times New Roman" w:hAnsi="Arial" w:cs="Arial"/>
                <w:sz w:val="18"/>
                <w:szCs w:val="18"/>
              </w:rPr>
            </w:pPr>
            <w:r>
              <w:rPr>
                <w:rFonts w:ascii="Arial" w:eastAsia="Times New Roman" w:hAnsi="Arial" w:cs="Arial"/>
                <w:sz w:val="18"/>
                <w:szCs w:val="18"/>
              </w:rPr>
              <w:t>28.13.3</w:t>
            </w:r>
          </w:p>
        </w:tc>
      </w:tr>
    </w:tbl>
    <w:p w14:paraId="0AE5856E"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2023-1079028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7D8863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3C8C2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"Маркетинговые исследования" </w:t>
            </w:r>
          </w:p>
        </w:tc>
      </w:tr>
      <w:tr w:rsidR="00000000" w14:paraId="64841D6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8A09B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Общая информация </w:t>
            </w:r>
          </w:p>
        </w:tc>
      </w:tr>
      <w:tr w:rsidR="00000000" w14:paraId="26EBAB48"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6977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21E2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Компрессоры / компрессорное оборудование </w:t>
            </w:r>
          </w:p>
        </w:tc>
      </w:tr>
      <w:tr w:rsidR="00000000" w14:paraId="74AC258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16A6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0213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Система лубрикации компрессоров, согласно Приложению № 1 </w:t>
            </w:r>
          </w:p>
        </w:tc>
      </w:tr>
      <w:tr w:rsidR="00000000" w14:paraId="2C9F411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2885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D922B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9191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84328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50D59D7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A510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7CE7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Алексеенко Александр Александрович 8 0214 59 49 60 </w:t>
            </w:r>
          </w:p>
        </w:tc>
      </w:tr>
      <w:tr w:rsidR="00000000" w14:paraId="45A773C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0660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AC5D6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1195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93B6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68CD94E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D347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66CC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25.08.2023 </w:t>
            </w:r>
          </w:p>
        </w:tc>
      </w:tr>
      <w:tr w:rsidR="00000000" w14:paraId="1820A7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D5FC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539F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49D74CE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D71C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6A0F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04FB6ED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AD5D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D5E6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659B46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D90F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4199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2CD7EE6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F7DD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FB0A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0035BA8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E25F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6664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2040C16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42A8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F48BD05"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FE9BDC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886D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EC8E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E1395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628D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1DA7F0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21D7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5723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Система лубрикации компрессоров, согласно Приложению №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43DD1" w14:textId="77777777" w:rsidR="00000000"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1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461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8AB43B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47B65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BD5A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AFD5D5" w14:textId="77777777" w:rsidR="00000000" w:rsidRDefault="00000000">
            <w:pPr>
              <w:rPr>
                <w:rFonts w:ascii="Times New Roman" w:eastAsia="Times New Roman" w:hAnsi="Times New Roman" w:cs="Times New Roman"/>
                <w:sz w:val="20"/>
                <w:szCs w:val="20"/>
              </w:rPr>
            </w:pPr>
          </w:p>
        </w:tc>
      </w:tr>
      <w:tr w:rsidR="00000000" w14:paraId="09F347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5291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96BF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294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46D2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01.01.2024 по 30.01.2024 </w:t>
            </w:r>
          </w:p>
        </w:tc>
      </w:tr>
      <w:tr w:rsidR="00000000" w14:paraId="28E0C0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0543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FD5B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B4D0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BB2754" w14:textId="77777777" w:rsidR="00000000" w:rsidRDefault="00000000">
            <w:pPr>
              <w:divId w:val="1000237589"/>
              <w:rPr>
                <w:rFonts w:ascii="Arial" w:eastAsia="Times New Roman" w:hAnsi="Arial" w:cs="Arial"/>
                <w:sz w:val="18"/>
                <w:szCs w:val="18"/>
              </w:rPr>
            </w:pPr>
            <w:r>
              <w:rPr>
                <w:rFonts w:ascii="Arial" w:eastAsia="Times New Roman" w:hAnsi="Arial" w:cs="Arial"/>
                <w:sz w:val="18"/>
                <w:szCs w:val="18"/>
              </w:rPr>
              <w:t>согласно Приглашению на МИ</w:t>
            </w:r>
          </w:p>
        </w:tc>
      </w:tr>
      <w:tr w:rsidR="00000000" w14:paraId="6DF8AC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3544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8C64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01DF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F0FBCD" w14:textId="77777777" w:rsidR="00000000" w:rsidRDefault="00000000">
            <w:pPr>
              <w:divId w:val="11538394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9205B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FAEF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CEFD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D6F9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FE2E7" w14:textId="77777777" w:rsidR="00000000" w:rsidRDefault="00000000">
            <w:pPr>
              <w:divId w:val="9875947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434D6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550F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3DAD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4540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B1016" w14:textId="77777777" w:rsidR="00000000" w:rsidRDefault="00000000">
            <w:pPr>
              <w:rPr>
                <w:rFonts w:ascii="Arial" w:eastAsia="Times New Roman" w:hAnsi="Arial" w:cs="Arial"/>
                <w:sz w:val="18"/>
                <w:szCs w:val="18"/>
              </w:rPr>
            </w:pPr>
            <w:r>
              <w:rPr>
                <w:rFonts w:ascii="Arial" w:eastAsia="Times New Roman" w:hAnsi="Arial" w:cs="Arial"/>
                <w:sz w:val="18"/>
                <w:szCs w:val="18"/>
              </w:rPr>
              <w:t>28.13.3</w:t>
            </w:r>
          </w:p>
        </w:tc>
      </w:tr>
    </w:tbl>
    <w:p w14:paraId="6A21B397"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Style w:val="a3"/>
          <w:rFonts w:ascii="Times New Roman" w:eastAsia="Times New Roman" w:hAnsi="Times New Roman" w:cs="Times New Roman"/>
          <w:sz w:val="24"/>
          <w:szCs w:val="24"/>
        </w:rPr>
        <w:t>Процедура закупки № 2023-1079032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069BCD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F3936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"Маркетинговые исследования" </w:t>
            </w:r>
          </w:p>
        </w:tc>
      </w:tr>
      <w:tr w:rsidR="00000000" w14:paraId="2D51C3E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37D69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365E21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D668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7353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Компрессоры / компрессорное оборудование </w:t>
            </w:r>
          </w:p>
        </w:tc>
      </w:tr>
      <w:tr w:rsidR="00000000" w14:paraId="147F06E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9F4F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C4E4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Запасные части для мультипликатора </w:t>
            </w:r>
          </w:p>
        </w:tc>
      </w:tr>
      <w:tr w:rsidR="00000000" w14:paraId="5A3FBA1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387D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DA4486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D274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CB0C5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69A94FF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7A94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A485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Алексеенко Александр Александрович 8 0214 59 49 60 </w:t>
            </w:r>
          </w:p>
        </w:tc>
      </w:tr>
      <w:tr w:rsidR="00000000" w14:paraId="3EF5B9F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6D4B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9EA69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EB7A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C043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18ADEC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EACC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A78B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25.08.2023 </w:t>
            </w:r>
          </w:p>
        </w:tc>
      </w:tr>
      <w:tr w:rsidR="00000000" w14:paraId="24CE66A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5DF8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207F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0879596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4458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0F85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25920C4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677F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8071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03CAF44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EE3E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DA3F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68F54AA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09DC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4AAD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067343E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3D67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B464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2643682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00A1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2FEB121"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69CF6E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DDEB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91DD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9EE55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74394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89DE6A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81C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3144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Запасные части для мультипликатора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0EE43" w14:textId="77777777" w:rsidR="00000000" w:rsidRDefault="00000000">
            <w:pPr>
              <w:rPr>
                <w:rFonts w:ascii="Arial" w:eastAsia="Times New Roman" w:hAnsi="Arial" w:cs="Arial"/>
                <w:sz w:val="18"/>
                <w:szCs w:val="18"/>
              </w:rPr>
            </w:pPr>
            <w:r>
              <w:rPr>
                <w:rFonts w:ascii="Arial" w:eastAsia="Times New Roman" w:hAnsi="Arial" w:cs="Arial"/>
                <w:sz w:val="18"/>
                <w:szCs w:val="18"/>
              </w:rPr>
              <w:t>7  ,</w:t>
            </w:r>
            <w:r>
              <w:rPr>
                <w:rFonts w:ascii="Arial" w:eastAsia="Times New Roman" w:hAnsi="Arial" w:cs="Arial"/>
                <w:sz w:val="18"/>
                <w:szCs w:val="18"/>
              </w:rPr>
              <w:br/>
              <w:t xml:space="preserve">1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6123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2C5B2C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6C6B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218AA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22441" w14:textId="77777777" w:rsidR="00000000" w:rsidRDefault="00000000">
            <w:pPr>
              <w:rPr>
                <w:rFonts w:ascii="Times New Roman" w:eastAsia="Times New Roman" w:hAnsi="Times New Roman" w:cs="Times New Roman"/>
                <w:sz w:val="20"/>
                <w:szCs w:val="20"/>
              </w:rPr>
            </w:pPr>
          </w:p>
        </w:tc>
      </w:tr>
      <w:tr w:rsidR="00000000" w14:paraId="0C427C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6906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1D58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EE8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366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01.01.2024 по 30.01.2024 </w:t>
            </w:r>
          </w:p>
        </w:tc>
      </w:tr>
      <w:tr w:rsidR="00000000" w14:paraId="788A9F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A495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103C6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970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95F2A6" w14:textId="77777777" w:rsidR="00000000" w:rsidRDefault="00000000">
            <w:pPr>
              <w:divId w:val="449520035"/>
              <w:rPr>
                <w:rFonts w:ascii="Arial" w:eastAsia="Times New Roman" w:hAnsi="Arial" w:cs="Arial"/>
                <w:sz w:val="18"/>
                <w:szCs w:val="18"/>
              </w:rPr>
            </w:pPr>
            <w:r>
              <w:rPr>
                <w:rFonts w:ascii="Arial" w:eastAsia="Times New Roman" w:hAnsi="Arial" w:cs="Arial"/>
                <w:sz w:val="18"/>
                <w:szCs w:val="18"/>
              </w:rPr>
              <w:t>согласно Приглашению на МИ</w:t>
            </w:r>
          </w:p>
        </w:tc>
      </w:tr>
      <w:tr w:rsidR="00000000" w14:paraId="438258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2138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85C1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42C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41485F" w14:textId="77777777" w:rsidR="00000000" w:rsidRDefault="00000000">
            <w:pPr>
              <w:divId w:val="2444641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7FBA9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8CE71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8AB9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F26A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E8BF32" w14:textId="77777777" w:rsidR="00000000" w:rsidRDefault="00000000">
            <w:pPr>
              <w:divId w:val="146762648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B3812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A145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EC53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425B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36509" w14:textId="77777777" w:rsidR="00000000" w:rsidRDefault="00000000">
            <w:pPr>
              <w:rPr>
                <w:rFonts w:ascii="Arial" w:eastAsia="Times New Roman" w:hAnsi="Arial" w:cs="Arial"/>
                <w:sz w:val="18"/>
                <w:szCs w:val="18"/>
              </w:rPr>
            </w:pPr>
            <w:r>
              <w:rPr>
                <w:rFonts w:ascii="Arial" w:eastAsia="Times New Roman" w:hAnsi="Arial" w:cs="Arial"/>
                <w:sz w:val="18"/>
                <w:szCs w:val="18"/>
              </w:rPr>
              <w:t>28.13.3</w:t>
            </w:r>
          </w:p>
        </w:tc>
      </w:tr>
    </w:tbl>
    <w:p w14:paraId="11388739"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2023-1079147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3D87891"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A84E8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"Маркетинговые исследования" </w:t>
            </w:r>
          </w:p>
        </w:tc>
      </w:tr>
      <w:tr w:rsidR="00000000" w14:paraId="028A9FE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9614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22B29B2"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25B2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37A7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Компрессоры / компрессорное оборудование </w:t>
            </w:r>
          </w:p>
        </w:tc>
      </w:tr>
      <w:tr w:rsidR="00000000" w14:paraId="59E31F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EB6D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CD02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Запасные части к компрессору 210-C01, согласно Приложению № 1. </w:t>
            </w:r>
          </w:p>
        </w:tc>
      </w:tr>
      <w:tr w:rsidR="00000000" w14:paraId="4C7C2AD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3DA1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0AB6E0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857D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233B6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210C70E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A913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6D6D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Алексеенко Александр Александрович 8 0214 59 49 60 </w:t>
            </w:r>
          </w:p>
        </w:tc>
      </w:tr>
      <w:tr w:rsidR="00000000" w14:paraId="10F1770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531F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8D8B4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6FED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FE17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1EB03F0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8846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0981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25.08.2023 </w:t>
            </w:r>
          </w:p>
        </w:tc>
      </w:tr>
      <w:tr w:rsidR="00000000" w14:paraId="0A1D39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6ED4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C8CA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2007BF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3733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C8CA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4007F1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5325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C04A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45786C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D1D8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7D7E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2F84753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E570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1097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23EA44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9166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2058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на МИ </w:t>
            </w:r>
          </w:p>
        </w:tc>
      </w:tr>
      <w:tr w:rsidR="00000000" w14:paraId="4A3F758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D5E00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F8C7BCE"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DC65C3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767D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C423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E9372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90A9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2AF17F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BC4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36AB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Запасные части к компрессору 210-C01, </w:t>
            </w:r>
            <w:r>
              <w:rPr>
                <w:rFonts w:ascii="Arial" w:eastAsia="Times New Roman" w:hAnsi="Arial" w:cs="Arial"/>
                <w:sz w:val="18"/>
                <w:szCs w:val="18"/>
              </w:rPr>
              <w:lastRenderedPageBreak/>
              <w:t xml:space="preserve">согласно Приложению №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5ED639"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44  ,</w:t>
            </w:r>
            <w:r>
              <w:rPr>
                <w:rFonts w:ascii="Arial" w:eastAsia="Times New Roman" w:hAnsi="Arial" w:cs="Arial"/>
                <w:sz w:val="18"/>
                <w:szCs w:val="18"/>
              </w:rPr>
              <w:br/>
              <w:t xml:space="preserve">1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4D18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0AAC87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831A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D4DCD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8AE13" w14:textId="77777777" w:rsidR="00000000" w:rsidRDefault="00000000">
            <w:pPr>
              <w:rPr>
                <w:rFonts w:ascii="Times New Roman" w:eastAsia="Times New Roman" w:hAnsi="Times New Roman" w:cs="Times New Roman"/>
                <w:sz w:val="20"/>
                <w:szCs w:val="20"/>
              </w:rPr>
            </w:pPr>
          </w:p>
        </w:tc>
      </w:tr>
      <w:tr w:rsidR="00000000" w14:paraId="797D30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D8AA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0F492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72F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62B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01.01.2024 по 30.01.2024 </w:t>
            </w:r>
          </w:p>
        </w:tc>
      </w:tr>
      <w:tr w:rsidR="00000000" w14:paraId="548703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ADE9F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F67F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7BB8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66A2F9" w14:textId="77777777" w:rsidR="00000000" w:rsidRDefault="00000000">
            <w:pPr>
              <w:divId w:val="1976790340"/>
              <w:rPr>
                <w:rFonts w:ascii="Arial" w:eastAsia="Times New Roman" w:hAnsi="Arial" w:cs="Arial"/>
                <w:sz w:val="18"/>
                <w:szCs w:val="18"/>
              </w:rPr>
            </w:pPr>
            <w:r>
              <w:rPr>
                <w:rFonts w:ascii="Arial" w:eastAsia="Times New Roman" w:hAnsi="Arial" w:cs="Arial"/>
                <w:sz w:val="18"/>
                <w:szCs w:val="18"/>
              </w:rPr>
              <w:t>согласно Приглашению на МИ</w:t>
            </w:r>
          </w:p>
        </w:tc>
      </w:tr>
      <w:tr w:rsidR="00000000" w14:paraId="132E50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AE49E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56F7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5220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A52FFA" w14:textId="77777777" w:rsidR="00000000" w:rsidRDefault="00000000">
            <w:pPr>
              <w:divId w:val="307645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A74E5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DAF3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C763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1EF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7EE06E" w14:textId="77777777" w:rsidR="00000000" w:rsidRDefault="00000000">
            <w:pPr>
              <w:divId w:val="68748269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BC4E0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8DC7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2FA9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866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00D23" w14:textId="77777777" w:rsidR="00000000" w:rsidRDefault="00000000">
            <w:pPr>
              <w:rPr>
                <w:rFonts w:ascii="Arial" w:eastAsia="Times New Roman" w:hAnsi="Arial" w:cs="Arial"/>
                <w:sz w:val="18"/>
                <w:szCs w:val="18"/>
              </w:rPr>
            </w:pPr>
            <w:r>
              <w:rPr>
                <w:rFonts w:ascii="Arial" w:eastAsia="Times New Roman" w:hAnsi="Arial" w:cs="Arial"/>
                <w:sz w:val="18"/>
                <w:szCs w:val="18"/>
              </w:rPr>
              <w:t>28.13.3</w:t>
            </w:r>
          </w:p>
        </w:tc>
      </w:tr>
    </w:tbl>
    <w:p w14:paraId="5AECAC35"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2023-1079080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D43F63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975927"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"Закупка от 500 до 1000 базовых величин" </w:t>
            </w:r>
          </w:p>
        </w:tc>
      </w:tr>
      <w:tr w:rsidR="00000000" w14:paraId="304BE01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49C6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CF5FF38"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E080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C036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Контрольно-измерительные приборы и техника / счетчики </w:t>
            </w:r>
          </w:p>
        </w:tc>
      </w:tr>
      <w:tr w:rsidR="00000000" w14:paraId="6E4F4A4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4CE3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C395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Головка зонда (1 шт.) для анализатора </w:t>
            </w:r>
          </w:p>
        </w:tc>
      </w:tr>
      <w:tr w:rsidR="00000000" w14:paraId="4B2CFAE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E160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C782E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A14E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511AA7"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55A4A73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A414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BB97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Курьян Анатолий Иванович, +375 214 59 8049 </w:t>
            </w:r>
          </w:p>
        </w:tc>
      </w:tr>
      <w:tr w:rsidR="00000000" w14:paraId="7CC2E21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AFD6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B1424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67ED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002E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5125C7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06C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EAA7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053AB7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70EC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2E09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27C79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9A60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8175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498B4D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58E3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28B3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C5EB43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1FC5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F147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Предложение должно содержать: </w:t>
            </w:r>
            <w:r>
              <w:rPr>
                <w:rFonts w:ascii="Arial" w:eastAsia="Times New Roman" w:hAnsi="Arial" w:cs="Arial"/>
                <w:sz w:val="18"/>
                <w:szCs w:val="18"/>
              </w:rPr>
              <w:br/>
              <w:t xml:space="preserve">- наименование участника, его юридический адрес, банковские реквизиты, номер контактного телефона; </w:t>
            </w:r>
            <w:r>
              <w:rPr>
                <w:rFonts w:ascii="Arial" w:eastAsia="Times New Roman" w:hAnsi="Arial" w:cs="Arial"/>
                <w:sz w:val="18"/>
                <w:szCs w:val="18"/>
              </w:rPr>
              <w:br/>
              <w:t xml:space="preserve">- наименование, количество предлагаемого товара; </w:t>
            </w:r>
            <w:r>
              <w:rPr>
                <w:rFonts w:ascii="Arial" w:eastAsia="Times New Roman" w:hAnsi="Arial" w:cs="Arial"/>
                <w:sz w:val="18"/>
                <w:szCs w:val="18"/>
              </w:rPr>
              <w:br/>
              <w:t>- цену за единицу товара и общую цену предложения, с учетом всех обязательных платежей, которые Покупатель, должен будет оплатить Поставщику; Цена сохраняется неизменной в течение срока действия предложения,</w:t>
            </w:r>
            <w:r>
              <w:rPr>
                <w:rFonts w:ascii="Arial" w:eastAsia="Times New Roman" w:hAnsi="Arial" w:cs="Arial"/>
                <w:sz w:val="18"/>
                <w:szCs w:val="18"/>
              </w:rPr>
              <w:br/>
              <w:t xml:space="preserve">- условия оплаты; </w:t>
            </w:r>
            <w:r>
              <w:rPr>
                <w:rFonts w:ascii="Arial" w:eastAsia="Times New Roman" w:hAnsi="Arial" w:cs="Arial"/>
                <w:sz w:val="18"/>
                <w:szCs w:val="18"/>
              </w:rPr>
              <w:br/>
              <w:t xml:space="preserve">- срок поставки товаров с момента подписания договора (контракта); </w:t>
            </w:r>
            <w:r>
              <w:rPr>
                <w:rFonts w:ascii="Arial" w:eastAsia="Times New Roman" w:hAnsi="Arial" w:cs="Arial"/>
                <w:sz w:val="18"/>
                <w:szCs w:val="18"/>
              </w:rPr>
              <w:br/>
              <w:t>- условия и место доставки товаров;</w:t>
            </w:r>
            <w:r>
              <w:rPr>
                <w:rFonts w:ascii="Arial" w:eastAsia="Times New Roman" w:hAnsi="Arial" w:cs="Arial"/>
                <w:sz w:val="18"/>
                <w:szCs w:val="18"/>
              </w:rPr>
              <w:br/>
            </w:r>
            <w:r>
              <w:rPr>
                <w:rFonts w:ascii="Arial" w:eastAsia="Times New Roman" w:hAnsi="Arial" w:cs="Arial"/>
                <w:sz w:val="18"/>
                <w:szCs w:val="18"/>
              </w:rPr>
              <w:lastRenderedPageBreak/>
              <w:t>- информацию о предоставлении на этапе исполнения договора документов, подтверждающих легальность ввоза товара на таможенную территорию Республики Беларусь (таможенные, статистические декларации) - для резидентов Республики Беларусь (импортеров), при необходимости;</w:t>
            </w:r>
            <w:r>
              <w:rPr>
                <w:rFonts w:ascii="Arial" w:eastAsia="Times New Roman" w:hAnsi="Arial" w:cs="Arial"/>
                <w:sz w:val="18"/>
                <w:szCs w:val="18"/>
              </w:rPr>
              <w:br/>
              <w:t>- информацию о том, что предлагаемый к поставке товар является новым, не бывшим в употреблении, не является восстановленным.</w:t>
            </w:r>
            <w:r>
              <w:rPr>
                <w:rFonts w:ascii="Arial" w:eastAsia="Times New Roman" w:hAnsi="Arial" w:cs="Arial"/>
                <w:sz w:val="18"/>
                <w:szCs w:val="18"/>
              </w:rPr>
              <w:br/>
            </w:r>
            <w:r>
              <w:rPr>
                <w:rFonts w:ascii="Arial" w:eastAsia="Times New Roman" w:hAnsi="Arial" w:cs="Arial"/>
                <w:sz w:val="18"/>
                <w:szCs w:val="18"/>
              </w:rPr>
              <w:br/>
              <w:t>Предложение должно быть подписано руководителем предприятия либо лицом, уполномоченным руководителем предприятия на право подписания предложения, с предоставлением соответствующего документа (доверенности).</w:t>
            </w:r>
            <w:r>
              <w:rPr>
                <w:rFonts w:ascii="Arial" w:eastAsia="Times New Roman" w:hAnsi="Arial" w:cs="Arial"/>
                <w:sz w:val="18"/>
                <w:szCs w:val="18"/>
              </w:rPr>
              <w:br/>
              <w:t xml:space="preserve">Для участников-резидентов Республики Беларусь – при формировании цены предложения необходимо руководствоваться законодательством Республики Беларусь, касающимся регулирования цен. </w:t>
            </w:r>
          </w:p>
        </w:tc>
      </w:tr>
      <w:tr w:rsidR="00000000" w14:paraId="14551D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347C6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5F7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Документы для подготовки предложения размещены в свободном доступе на сайте ОАО "Нафтан" и на сайте icetrade.by </w:t>
            </w:r>
          </w:p>
        </w:tc>
      </w:tr>
      <w:tr w:rsidR="00000000" w14:paraId="608821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6838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45A9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Предложение должно быть подано до 12:05 часов (белорусское время) «10» августа 2023 года, с пометкой «Для участия в закупке головки зонда (1 шт.) для анализатора», в отдел комплектации одним из следующих способов: - по факсу +375 214 59-45-44, 59-45-61, 59-45-60; - по e-mail: tender.box@naftan.by (только в форматах pdf; tif; mdi, bmp). </w:t>
            </w:r>
          </w:p>
        </w:tc>
      </w:tr>
      <w:tr w:rsidR="00000000" w14:paraId="7632323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1863F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EBCF01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52149B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52D4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9DFE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2AA7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631B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8F6341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1504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EB1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Головка зонда (1 шт.) для анализатора в соответствии с Приглашением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C9C438"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19 000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796A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372432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84C0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C9E9A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14C911" w14:textId="77777777" w:rsidR="00000000" w:rsidRDefault="00000000">
            <w:pPr>
              <w:rPr>
                <w:rFonts w:ascii="Times New Roman" w:eastAsia="Times New Roman" w:hAnsi="Times New Roman" w:cs="Times New Roman"/>
                <w:sz w:val="20"/>
                <w:szCs w:val="20"/>
              </w:rPr>
            </w:pPr>
          </w:p>
        </w:tc>
      </w:tr>
      <w:tr w:rsidR="00000000" w14:paraId="23F733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8725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C6F1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2AC3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0E6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690811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89A5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AB24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4AE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A1ECDA" w14:textId="77777777" w:rsidR="00000000" w:rsidRDefault="00000000">
            <w:pPr>
              <w:divId w:val="1663122355"/>
              <w:rPr>
                <w:rFonts w:ascii="Arial" w:eastAsia="Times New Roman" w:hAnsi="Arial" w:cs="Arial"/>
                <w:sz w:val="18"/>
                <w:szCs w:val="18"/>
              </w:rPr>
            </w:pPr>
            <w:r>
              <w:rPr>
                <w:rFonts w:ascii="Arial" w:eastAsia="Times New Roman" w:hAnsi="Arial" w:cs="Arial"/>
                <w:sz w:val="18"/>
                <w:szCs w:val="18"/>
              </w:rPr>
              <w:t>ОАО "Нафтан"</w:t>
            </w:r>
          </w:p>
        </w:tc>
      </w:tr>
      <w:tr w:rsidR="00000000" w14:paraId="47E85D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9559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A8034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1E8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9860C" w14:textId="77777777" w:rsidR="00000000" w:rsidRDefault="00000000">
            <w:pPr>
              <w:divId w:val="16521769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41381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548A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4A307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3241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90BB8" w14:textId="77777777" w:rsidR="00000000" w:rsidRDefault="00000000">
            <w:pPr>
              <w:divId w:val="13514578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A146A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6404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02E82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9029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9CD7ED" w14:textId="77777777" w:rsidR="00000000" w:rsidRDefault="00000000">
            <w:pPr>
              <w:rPr>
                <w:rFonts w:ascii="Arial" w:eastAsia="Times New Roman" w:hAnsi="Arial" w:cs="Arial"/>
                <w:sz w:val="18"/>
                <w:szCs w:val="18"/>
              </w:rPr>
            </w:pPr>
            <w:r>
              <w:rPr>
                <w:rFonts w:ascii="Arial" w:eastAsia="Times New Roman" w:hAnsi="Arial" w:cs="Arial"/>
                <w:sz w:val="18"/>
                <w:szCs w:val="18"/>
              </w:rPr>
              <w:t>26.51.53.100</w:t>
            </w:r>
          </w:p>
        </w:tc>
      </w:tr>
    </w:tbl>
    <w:p w14:paraId="1C42B9F3"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2023-1079319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50A50F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E4728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"Справка" </w:t>
            </w:r>
          </w:p>
        </w:tc>
      </w:tr>
      <w:tr w:rsidR="00000000" w14:paraId="50C1775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7D065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FFF2E9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0C39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0F1E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Контрольно-измерительные приборы и техника / счетчики </w:t>
            </w:r>
          </w:p>
        </w:tc>
      </w:tr>
      <w:tr w:rsidR="00000000" w14:paraId="58D2FE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AAED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6B42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Электропневматические преобразователи прямого действия </w:t>
            </w:r>
          </w:p>
        </w:tc>
      </w:tr>
      <w:tr w:rsidR="00000000" w14:paraId="2A9DBAC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79D9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2348B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12D8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099F63"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4494D6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E53D0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62F6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Вериго Сергей Александрович, тел. + 375 214 59-40-75 </w:t>
            </w:r>
          </w:p>
        </w:tc>
      </w:tr>
      <w:tr w:rsidR="00000000" w14:paraId="3313C16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EFB5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18D71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F054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D669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2A1A0B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4E2E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5C75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5D03292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265F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1CC0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49FFB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4E60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C618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к участию в закупке </w:t>
            </w:r>
          </w:p>
        </w:tc>
      </w:tr>
      <w:tr w:rsidR="00000000" w14:paraId="062B64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87C9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55E4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к участию в закупке </w:t>
            </w:r>
          </w:p>
        </w:tc>
      </w:tr>
      <w:tr w:rsidR="00000000" w14:paraId="4F388D1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BC76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0A61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к участию в закупке </w:t>
            </w:r>
          </w:p>
        </w:tc>
      </w:tr>
      <w:tr w:rsidR="00000000" w14:paraId="6FB905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88FB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2CEE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к участию в закупке </w:t>
            </w:r>
          </w:p>
        </w:tc>
      </w:tr>
      <w:tr w:rsidR="00000000" w14:paraId="37071AA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1F01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8F28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к участию в закупке </w:t>
            </w:r>
          </w:p>
        </w:tc>
      </w:tr>
      <w:tr w:rsidR="00000000" w14:paraId="4A84058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9558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5D5E70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8D3B62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0D24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54E7E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4780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2934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BBC579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FF2D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E07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Электропневматические преобразователи прямого действия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0C1B4" w14:textId="77777777" w:rsidR="00000000" w:rsidRDefault="00000000">
            <w:pPr>
              <w:rPr>
                <w:rFonts w:ascii="Arial" w:eastAsia="Times New Roman" w:hAnsi="Arial" w:cs="Arial"/>
                <w:sz w:val="18"/>
                <w:szCs w:val="18"/>
              </w:rPr>
            </w:pPr>
            <w:r>
              <w:rPr>
                <w:rFonts w:ascii="Arial" w:eastAsia="Times New Roman" w:hAnsi="Arial" w:cs="Arial"/>
                <w:sz w:val="18"/>
                <w:szCs w:val="18"/>
              </w:rPr>
              <w:t>23  ,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7403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DAF404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79DBE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5294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3D1082" w14:textId="77777777" w:rsidR="00000000" w:rsidRDefault="00000000">
            <w:pPr>
              <w:rPr>
                <w:rFonts w:ascii="Times New Roman" w:eastAsia="Times New Roman" w:hAnsi="Times New Roman" w:cs="Times New Roman"/>
                <w:sz w:val="20"/>
                <w:szCs w:val="20"/>
              </w:rPr>
            </w:pPr>
          </w:p>
        </w:tc>
      </w:tr>
      <w:tr w:rsidR="00000000" w14:paraId="13D69F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4140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431A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56AA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CBD5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07.08.2023 по 31.12.2023 </w:t>
            </w:r>
          </w:p>
        </w:tc>
      </w:tr>
      <w:tr w:rsidR="00000000" w14:paraId="3B869C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BA63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7AE56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F5B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91D53" w14:textId="77777777" w:rsidR="00000000" w:rsidRDefault="00000000">
            <w:pPr>
              <w:divId w:val="527334536"/>
              <w:rPr>
                <w:rFonts w:ascii="Arial" w:eastAsia="Times New Roman" w:hAnsi="Arial" w:cs="Arial"/>
                <w:sz w:val="18"/>
                <w:szCs w:val="18"/>
              </w:rPr>
            </w:pPr>
            <w:r>
              <w:rPr>
                <w:rFonts w:ascii="Arial" w:eastAsia="Times New Roman" w:hAnsi="Arial" w:cs="Arial"/>
                <w:sz w:val="18"/>
                <w:szCs w:val="18"/>
              </w:rPr>
              <w:t>Согласно Приглашению к участию в закупке</w:t>
            </w:r>
          </w:p>
        </w:tc>
      </w:tr>
      <w:tr w:rsidR="00000000" w14:paraId="0E922E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1E2A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5A95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5F2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9761DE" w14:textId="77777777" w:rsidR="00000000" w:rsidRDefault="00000000">
            <w:pPr>
              <w:divId w:val="3762474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B866C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1889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57BA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92A3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AA0B75" w14:textId="77777777" w:rsidR="00000000" w:rsidRDefault="00000000">
            <w:pPr>
              <w:divId w:val="203904058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601A7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006B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1EFE9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8E0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72610A" w14:textId="77777777" w:rsidR="00000000" w:rsidRDefault="00000000">
            <w:pPr>
              <w:rPr>
                <w:rFonts w:ascii="Arial" w:eastAsia="Times New Roman" w:hAnsi="Arial" w:cs="Arial"/>
                <w:sz w:val="18"/>
                <w:szCs w:val="18"/>
              </w:rPr>
            </w:pPr>
            <w:r>
              <w:rPr>
                <w:rFonts w:ascii="Arial" w:eastAsia="Times New Roman" w:hAnsi="Arial" w:cs="Arial"/>
                <w:sz w:val="18"/>
                <w:szCs w:val="18"/>
              </w:rPr>
              <w:t>26.51.45.500</w:t>
            </w:r>
          </w:p>
        </w:tc>
      </w:tr>
    </w:tbl>
    <w:p w14:paraId="087774F1"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2023-1079275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F8564F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CE043C"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34E915E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B7F12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21D055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F9F2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D1FE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000000" w14:paraId="6F4F95C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636F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AF68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Центрифуга II.III продукта </w:t>
            </w:r>
          </w:p>
        </w:tc>
      </w:tr>
      <w:tr w:rsidR="00000000" w14:paraId="4914D0C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B32DB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3AB724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99282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A6F255" w14:textId="77777777" w:rsidR="00000000" w:rsidRDefault="00000000">
            <w:pPr>
              <w:rPr>
                <w:rFonts w:ascii="Arial" w:eastAsia="Times New Roman" w:hAnsi="Arial" w:cs="Arial"/>
                <w:sz w:val="18"/>
                <w:szCs w:val="18"/>
              </w:rPr>
            </w:pPr>
            <w:r>
              <w:rPr>
                <w:rFonts w:ascii="Arial" w:eastAsia="Times New Roman" w:hAnsi="Arial" w:cs="Arial"/>
                <w:sz w:val="18"/>
                <w:szCs w:val="18"/>
              </w:rPr>
              <w:t>ОАО "Городейский сахарный комбинат"</w:t>
            </w:r>
            <w:r>
              <w:rPr>
                <w:rFonts w:ascii="Arial" w:eastAsia="Times New Roman" w:hAnsi="Arial" w:cs="Arial"/>
                <w:sz w:val="18"/>
                <w:szCs w:val="18"/>
              </w:rPr>
              <w:br/>
              <w:t>Республика Беларусь, Минская обл., Несвижский р-н, 222611, г.п. Городея, ул. Заводская, 2</w:t>
            </w:r>
            <w:r>
              <w:rPr>
                <w:rFonts w:ascii="Arial" w:eastAsia="Times New Roman" w:hAnsi="Arial" w:cs="Arial"/>
                <w:sz w:val="18"/>
                <w:szCs w:val="18"/>
              </w:rPr>
              <w:br/>
              <w:t>+375 1770 62595</w:t>
            </w:r>
            <w:r>
              <w:rPr>
                <w:rFonts w:ascii="Arial" w:eastAsia="Times New Roman" w:hAnsi="Arial" w:cs="Arial"/>
                <w:sz w:val="18"/>
                <w:szCs w:val="18"/>
              </w:rPr>
              <w:br/>
              <w:t xml:space="preserve">kosmovich@gsr.by </w:t>
            </w:r>
          </w:p>
        </w:tc>
      </w:tr>
      <w:tr w:rsidR="00000000" w14:paraId="0036081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4B1D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B6A0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Станкевич Юрий Васильевич тел: +375 1770 62 563, факс: +375 1770 62471 </w:t>
            </w:r>
          </w:p>
        </w:tc>
      </w:tr>
      <w:tr w:rsidR="00000000" w14:paraId="35A0CE6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E00E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040243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1B4A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110D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06AA85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BB4D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9B94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185565A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E1A6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C8D3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2C5EB7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2885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84A945" w14:textId="77777777" w:rsidR="00000000" w:rsidRDefault="00000000">
            <w:pPr>
              <w:rPr>
                <w:rFonts w:ascii="Arial" w:eastAsia="Times New Roman" w:hAnsi="Arial" w:cs="Arial"/>
                <w:sz w:val="18"/>
                <w:szCs w:val="18"/>
              </w:rPr>
            </w:pPr>
          </w:p>
        </w:tc>
      </w:tr>
      <w:tr w:rsidR="00000000" w14:paraId="335988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BA1C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EED4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требованиями конкурсной документации </w:t>
            </w:r>
          </w:p>
        </w:tc>
      </w:tr>
      <w:tr w:rsidR="00000000" w14:paraId="02BF37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D114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1CAA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нет </w:t>
            </w:r>
          </w:p>
        </w:tc>
      </w:tr>
      <w:tr w:rsidR="00000000" w14:paraId="5B72FC0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BC36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53A640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CC1DB4A"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1CBD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AD50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EEAB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346C3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CAD8B8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06A6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56A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Центрифуга II.III продукта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4B6124" w14:textId="77777777" w:rsidR="00000000"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300 000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DA95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0DA72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CFA1C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E106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839B4" w14:textId="77777777" w:rsidR="00000000" w:rsidRDefault="00000000">
            <w:pPr>
              <w:rPr>
                <w:rFonts w:ascii="Times New Roman" w:eastAsia="Times New Roman" w:hAnsi="Times New Roman" w:cs="Times New Roman"/>
                <w:sz w:val="20"/>
                <w:szCs w:val="20"/>
              </w:rPr>
            </w:pPr>
          </w:p>
        </w:tc>
      </w:tr>
      <w:tr w:rsidR="00000000" w14:paraId="33C622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6D36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CAF1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A6C2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7AF9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4BDBEA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2919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C505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6CB3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38D8A5" w14:textId="77777777" w:rsidR="00000000" w:rsidRDefault="00000000">
            <w:pPr>
              <w:divId w:val="1285162622"/>
              <w:rPr>
                <w:rFonts w:ascii="Arial" w:eastAsia="Times New Roman" w:hAnsi="Arial" w:cs="Arial"/>
                <w:sz w:val="18"/>
                <w:szCs w:val="18"/>
              </w:rPr>
            </w:pPr>
            <w:r>
              <w:rPr>
                <w:rFonts w:ascii="Arial" w:eastAsia="Times New Roman" w:hAnsi="Arial" w:cs="Arial"/>
                <w:sz w:val="18"/>
                <w:szCs w:val="18"/>
              </w:rPr>
              <w:t>Согласно требованиями конкурсной документации</w:t>
            </w:r>
          </w:p>
        </w:tc>
      </w:tr>
      <w:tr w:rsidR="00000000" w14:paraId="7F4E64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B2236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04BC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D0B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9DA84E" w14:textId="77777777" w:rsidR="00000000" w:rsidRDefault="00000000">
            <w:pPr>
              <w:divId w:val="4951528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D0A45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65A9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2192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7E2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A813BE" w14:textId="77777777" w:rsidR="00000000" w:rsidRDefault="00000000">
            <w:pPr>
              <w:divId w:val="12545846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43E29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2C50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0626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06C5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DC0E6" w14:textId="77777777" w:rsidR="00000000" w:rsidRDefault="00000000">
            <w:pPr>
              <w:rPr>
                <w:rFonts w:ascii="Arial" w:eastAsia="Times New Roman" w:hAnsi="Arial" w:cs="Arial"/>
                <w:sz w:val="18"/>
                <w:szCs w:val="18"/>
              </w:rPr>
            </w:pPr>
            <w:r>
              <w:rPr>
                <w:rFonts w:ascii="Arial" w:eastAsia="Times New Roman" w:hAnsi="Arial" w:cs="Arial"/>
                <w:sz w:val="18"/>
                <w:szCs w:val="18"/>
              </w:rPr>
              <w:t>28.29.21.500</w:t>
            </w:r>
          </w:p>
        </w:tc>
      </w:tr>
    </w:tbl>
    <w:p w14:paraId="3FC8D7D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2023-1079310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DEA0BA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0D8D1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7F78207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CE32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B5FD1CA"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82BC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8D9A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000000" w14:paraId="0BF66B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0003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8E87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Центрифуга I продукта </w:t>
            </w:r>
          </w:p>
        </w:tc>
      </w:tr>
      <w:tr w:rsidR="00000000" w14:paraId="08C5F2B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8808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FFD102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FC4A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w:t>
            </w:r>
            <w:r>
              <w:rPr>
                <w:rFonts w:ascii="Arial" w:eastAsia="Times New Roman" w:hAnsi="Arial" w:cs="Arial"/>
                <w:sz w:val="18"/>
                <w:szCs w:val="18"/>
              </w:rPr>
              <w:lastRenderedPageBreak/>
              <w:t xml:space="preserve">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CEF79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ОАО "Городейский сахарный комбинат"</w:t>
            </w:r>
            <w:r>
              <w:rPr>
                <w:rFonts w:ascii="Arial" w:eastAsia="Times New Roman" w:hAnsi="Arial" w:cs="Arial"/>
                <w:sz w:val="18"/>
                <w:szCs w:val="18"/>
              </w:rPr>
              <w:br/>
              <w:t xml:space="preserve">Республика Беларусь, Минская обл., Несвижский р-н, 222611, г.п. </w:t>
            </w:r>
            <w:r>
              <w:rPr>
                <w:rFonts w:ascii="Arial" w:eastAsia="Times New Roman" w:hAnsi="Arial" w:cs="Arial"/>
                <w:sz w:val="18"/>
                <w:szCs w:val="18"/>
              </w:rPr>
              <w:lastRenderedPageBreak/>
              <w:t>Городея, ул. Заводская, 2</w:t>
            </w:r>
            <w:r>
              <w:rPr>
                <w:rFonts w:ascii="Arial" w:eastAsia="Times New Roman" w:hAnsi="Arial" w:cs="Arial"/>
                <w:sz w:val="18"/>
                <w:szCs w:val="18"/>
              </w:rPr>
              <w:br/>
              <w:t>+375 1770 62595</w:t>
            </w:r>
            <w:r>
              <w:rPr>
                <w:rFonts w:ascii="Arial" w:eastAsia="Times New Roman" w:hAnsi="Arial" w:cs="Arial"/>
                <w:sz w:val="18"/>
                <w:szCs w:val="18"/>
              </w:rPr>
              <w:br/>
              <w:t xml:space="preserve">kosmovich@gsr.by </w:t>
            </w:r>
          </w:p>
        </w:tc>
      </w:tr>
      <w:tr w:rsidR="00000000" w14:paraId="5D6F62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61A021"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48E4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Станкевич Юрий Васильевич, тел: +375 1770 62 563, факс: +375 1770 62471 </w:t>
            </w:r>
          </w:p>
        </w:tc>
      </w:tr>
      <w:tr w:rsidR="00000000" w14:paraId="5F1072A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2247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CAC00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0BD9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9A18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0E4DC0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A212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A92D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70ED6F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DBD1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0B20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67BF60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CC58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6BB303" w14:textId="77777777" w:rsidR="00000000" w:rsidRDefault="00000000">
            <w:pPr>
              <w:rPr>
                <w:rFonts w:ascii="Arial" w:eastAsia="Times New Roman" w:hAnsi="Arial" w:cs="Arial"/>
                <w:sz w:val="18"/>
                <w:szCs w:val="18"/>
              </w:rPr>
            </w:pPr>
          </w:p>
        </w:tc>
      </w:tr>
      <w:tr w:rsidR="00000000" w14:paraId="5F9F61E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EF2D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9EE4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требований конкурсной документации </w:t>
            </w:r>
          </w:p>
        </w:tc>
      </w:tr>
      <w:tr w:rsidR="00000000" w14:paraId="297C5EC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7C72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3501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нет </w:t>
            </w:r>
          </w:p>
        </w:tc>
      </w:tr>
      <w:tr w:rsidR="00000000" w14:paraId="6A53801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4D5F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066C15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491DD2A"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14C4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CA34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4860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98D0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E7D6DA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DE92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787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Центрифуга I продукта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85A3D"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350 000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A96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9F008D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41A0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826A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7FF53D" w14:textId="77777777" w:rsidR="00000000" w:rsidRDefault="00000000">
            <w:pPr>
              <w:rPr>
                <w:rFonts w:ascii="Times New Roman" w:eastAsia="Times New Roman" w:hAnsi="Times New Roman" w:cs="Times New Roman"/>
                <w:sz w:val="20"/>
                <w:szCs w:val="20"/>
              </w:rPr>
            </w:pPr>
          </w:p>
        </w:tc>
      </w:tr>
      <w:tr w:rsidR="00000000" w14:paraId="3E2344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8F03B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8EF3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2241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AB3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1732F3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1703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E369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445B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7128B2" w14:textId="77777777" w:rsidR="00000000" w:rsidRDefault="00000000">
            <w:pPr>
              <w:divId w:val="1274046855"/>
              <w:rPr>
                <w:rFonts w:ascii="Arial" w:eastAsia="Times New Roman" w:hAnsi="Arial" w:cs="Arial"/>
                <w:sz w:val="18"/>
                <w:szCs w:val="18"/>
              </w:rPr>
            </w:pPr>
            <w:r>
              <w:rPr>
                <w:rFonts w:ascii="Arial" w:eastAsia="Times New Roman" w:hAnsi="Arial" w:cs="Arial"/>
                <w:sz w:val="18"/>
                <w:szCs w:val="18"/>
              </w:rPr>
              <w:t>согласно требований конкурсной документации</w:t>
            </w:r>
          </w:p>
        </w:tc>
      </w:tr>
      <w:tr w:rsidR="00000000" w14:paraId="5AC0C5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B28B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93DA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732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A958CE" w14:textId="77777777" w:rsidR="00000000" w:rsidRDefault="00000000">
            <w:pPr>
              <w:divId w:val="2872055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A2904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5A4B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0233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8318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4CFA3D" w14:textId="77777777" w:rsidR="00000000" w:rsidRDefault="00000000">
            <w:pPr>
              <w:divId w:val="6214849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E89E0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ADC6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A2C3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34E4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34616A" w14:textId="77777777" w:rsidR="00000000" w:rsidRDefault="00000000">
            <w:pPr>
              <w:rPr>
                <w:rFonts w:ascii="Arial" w:eastAsia="Times New Roman" w:hAnsi="Arial" w:cs="Arial"/>
                <w:sz w:val="18"/>
                <w:szCs w:val="18"/>
              </w:rPr>
            </w:pPr>
            <w:r>
              <w:rPr>
                <w:rFonts w:ascii="Arial" w:eastAsia="Times New Roman" w:hAnsi="Arial" w:cs="Arial"/>
                <w:sz w:val="18"/>
                <w:szCs w:val="18"/>
              </w:rPr>
              <w:t>28.29.21.500</w:t>
            </w:r>
          </w:p>
        </w:tc>
      </w:tr>
    </w:tbl>
    <w:p w14:paraId="7A6F8833"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2023-1079329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FE9770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C8F847"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3558DFD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896E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C38728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8FA4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B13B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Насосы / насосное оборудование </w:t>
            </w:r>
          </w:p>
        </w:tc>
      </w:tr>
      <w:tr w:rsidR="00000000" w14:paraId="2BA2B1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8FB4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175E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агрегатов вакуумных золотниковых (вакуммных насосов) АВЗ-20Д </w:t>
            </w:r>
          </w:p>
        </w:tc>
      </w:tr>
      <w:tr w:rsidR="00000000" w14:paraId="5CDAB19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9276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E1EDE0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DB30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E5CE0F"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"ИНТЕГРАЛ" - управляющая компания холдинга "ИНТЕГРАЛ"</w:t>
            </w:r>
            <w:r>
              <w:rPr>
                <w:rFonts w:ascii="Arial" w:eastAsia="Times New Roman" w:hAnsi="Arial" w:cs="Arial"/>
                <w:sz w:val="18"/>
                <w:szCs w:val="18"/>
              </w:rPr>
              <w:br/>
              <w:t>Республика Беларусь, г. Минск, 220108, ул. Казинца И. П., 121 А</w:t>
            </w:r>
            <w:r>
              <w:rPr>
                <w:rFonts w:ascii="Arial" w:eastAsia="Times New Roman" w:hAnsi="Arial" w:cs="Arial"/>
                <w:sz w:val="18"/>
                <w:szCs w:val="18"/>
              </w:rPr>
              <w:br/>
              <w:t xml:space="preserve">100386629 </w:t>
            </w:r>
          </w:p>
        </w:tc>
      </w:tr>
      <w:tr w:rsidR="00000000" w14:paraId="3327A96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39994E"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BAED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Костюкович Александр Русланович, +375 17 272-07-06 </w:t>
            </w:r>
          </w:p>
        </w:tc>
      </w:tr>
      <w:tr w:rsidR="00000000" w14:paraId="3BDEF42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9AFC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61BCF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4A61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7E5F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50F3F3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FB79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68EA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21F972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DF25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A8AC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1BAFD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AEB1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DB50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w:t>
            </w:r>
          </w:p>
        </w:tc>
      </w:tr>
      <w:tr w:rsidR="00000000" w14:paraId="494BFD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AADD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F147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документам по закупке </w:t>
            </w:r>
          </w:p>
        </w:tc>
      </w:tr>
      <w:tr w:rsidR="00000000" w14:paraId="5015CDF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413B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8637C1" w14:textId="77777777" w:rsidR="00000000" w:rsidRDefault="00000000">
            <w:pPr>
              <w:rPr>
                <w:rFonts w:ascii="Arial" w:eastAsia="Times New Roman" w:hAnsi="Arial" w:cs="Arial"/>
                <w:sz w:val="18"/>
                <w:szCs w:val="18"/>
              </w:rPr>
            </w:pPr>
            <w:r>
              <w:rPr>
                <w:rFonts w:ascii="Arial" w:eastAsia="Times New Roman" w:hAnsi="Arial" w:cs="Arial"/>
                <w:sz w:val="18"/>
                <w:szCs w:val="18"/>
              </w:rPr>
              <w:t>Критерием оценки является наименьшая цена.</w:t>
            </w:r>
            <w:r>
              <w:rPr>
                <w:rFonts w:ascii="Arial" w:eastAsia="Times New Roman" w:hAnsi="Arial" w:cs="Arial"/>
                <w:sz w:val="18"/>
                <w:szCs w:val="18"/>
              </w:rPr>
              <w:br/>
              <w:t xml:space="preserve">Оценка предложений участников по цене осуществляется с учетом таможенных платежей, налогов, транспортных расходов и других обязательных платежей. </w:t>
            </w:r>
          </w:p>
        </w:tc>
      </w:tr>
      <w:tr w:rsidR="00000000" w14:paraId="5AC4203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8C62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B7A1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 предоставления предложений: по 03.08.2023 (до 12:00) Место представления предложений - Открытое акционерное общество «ИНТЕГРАЛ» - управляющая компания холдинга «ИНТЕГРАЛ»: 220108, Республика Беларусь, г. Минск, ул. Казинца И.П., д.121А, к.327. Порядок представления предложений: - для резидентов - в запечатанном конверте с указанием названия и номера процедуры, наименования и адреса участника (почтой или нарочным) по адресу Открытое акционерное общество «ИНТЕГРАЛ» - управляющая компания холдинга «ИНТЕГРАЛ», Республика Беларусь, г. Минск, 220108, ул. Казинца И.П., 121А, к.327 с пометкой "Для управления закупок" (в рабочие дни с 08.30 до 17.00 обед 12.00-12.30); - для нерезидентов - в запечатанном конверте с указанием названия и номера процедуры, наименования и адреса участника (почтой или нарочным) или на адрес электронной почты: tenderuz@integral.by с указанием названия, номера процедуры и Ф.И.О. уполномоченного работника (рабочие дни с 08.30 до 17.00 обед 12.00-12.30). </w:t>
            </w:r>
          </w:p>
        </w:tc>
      </w:tr>
      <w:tr w:rsidR="00000000" w14:paraId="4919018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1552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FE3A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5E26BD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5C44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B8EB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представления предложений - Открытое акционерное общество «ИНТЕГРАЛ» - управляющая компания холдинга «ИНТЕГРАЛ»: 220108, Республика Беларусь, г. Минск, ул. Казинца И.П., д.121А, к.327. Порядок представления предложений: - для резидентов - в запечатанном конверте с указанием названия и номера процедуры, наименования и адреса участника (почтой или нарочным) по адресу Открытое акционерное общество «ИНТЕГРАЛ» - управляющая компания холдинга «ИНТЕГРАЛ», Республика Беларусь, г. Минск, 220108, ул. Казинца И.П., 121А, к.327 с пометкой "Для управления закупок" (в рабочие дни с 08.30 до 17.00 обед 12.15-12.45); - для нерезидентов - в запечатанном конверте с указанием названия и номера процедуры, наименования и адреса участника (почтой или нарочным) или на адрес электронной почты: tenderuz@integral.by с указанием названия, номера процедуры и Ф.И.О. уполномоченного работника (рабочие дни с 08.30 до 17.00 обед 12.00-12.30). </w:t>
            </w:r>
          </w:p>
        </w:tc>
      </w:tr>
      <w:tr w:rsidR="00000000" w14:paraId="52864CF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47DA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14:paraId="05438ACF"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936D5A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30C9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9C0ED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5EBA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15CB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687B52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AF2B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290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Агрегат вакуумный золотниковый (вакуумный насос) АВЗ-20Д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5DEC0" w14:textId="77777777" w:rsidR="00000000" w:rsidRDefault="00000000">
            <w:pPr>
              <w:rPr>
                <w:rFonts w:ascii="Arial" w:eastAsia="Times New Roman" w:hAnsi="Arial" w:cs="Arial"/>
                <w:sz w:val="18"/>
                <w:szCs w:val="18"/>
              </w:rPr>
            </w:pPr>
            <w:r>
              <w:rPr>
                <w:rFonts w:ascii="Arial" w:eastAsia="Times New Roman" w:hAnsi="Arial" w:cs="Arial"/>
                <w:sz w:val="18"/>
                <w:szCs w:val="18"/>
              </w:rPr>
              <w:t>23  ,</w:t>
            </w:r>
            <w:r>
              <w:rPr>
                <w:rFonts w:ascii="Arial" w:eastAsia="Times New Roman" w:hAnsi="Arial" w:cs="Arial"/>
                <w:sz w:val="18"/>
                <w:szCs w:val="18"/>
              </w:rPr>
              <w:br/>
              <w:t xml:space="preserve">188 370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7F16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911EB4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CB60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206B8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B2331" w14:textId="77777777" w:rsidR="00000000" w:rsidRDefault="00000000">
            <w:pPr>
              <w:rPr>
                <w:rFonts w:ascii="Times New Roman" w:eastAsia="Times New Roman" w:hAnsi="Times New Roman" w:cs="Times New Roman"/>
                <w:sz w:val="20"/>
                <w:szCs w:val="20"/>
              </w:rPr>
            </w:pPr>
          </w:p>
        </w:tc>
      </w:tr>
      <w:tr w:rsidR="00000000" w14:paraId="333BEA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7B48B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A1C3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E1DD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0AAA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18.08.2023 по 01.10.2023 </w:t>
            </w:r>
          </w:p>
        </w:tc>
      </w:tr>
      <w:tr w:rsidR="00000000" w14:paraId="6E348D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A245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5783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4FDE7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74165" w14:textId="77777777" w:rsidR="00000000" w:rsidRDefault="00000000">
            <w:pPr>
              <w:divId w:val="304168662"/>
              <w:rPr>
                <w:rFonts w:ascii="Arial" w:eastAsia="Times New Roman" w:hAnsi="Arial" w:cs="Arial"/>
                <w:sz w:val="18"/>
                <w:szCs w:val="18"/>
              </w:rPr>
            </w:pPr>
            <w:r>
              <w:rPr>
                <w:rFonts w:ascii="Arial" w:eastAsia="Times New Roman" w:hAnsi="Arial" w:cs="Arial"/>
                <w:sz w:val="18"/>
                <w:szCs w:val="18"/>
              </w:rPr>
              <w:t>Открытое акционерное общество «ИНТЕГРАЛ» - управляющая компания холдинга «ИНТЕГРАЛ»: 220108, Республика Беларусь, г. Минск, ул. Казинца И.П., д.121А или условия участника.</w:t>
            </w:r>
          </w:p>
        </w:tc>
      </w:tr>
      <w:tr w:rsidR="00000000" w14:paraId="04CE0A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211D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637E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F3BA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45F4D3" w14:textId="77777777" w:rsidR="00000000" w:rsidRDefault="00000000">
            <w:pPr>
              <w:divId w:val="7508511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98A1F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873D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5727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8EEA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CE4718" w14:textId="77777777" w:rsidR="00000000" w:rsidRDefault="00000000">
            <w:pPr>
              <w:divId w:val="125705698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D28E6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E4DC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F02D1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FF35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2E71C" w14:textId="77777777" w:rsidR="00000000" w:rsidRDefault="00000000">
            <w:pPr>
              <w:rPr>
                <w:rFonts w:ascii="Arial" w:eastAsia="Times New Roman" w:hAnsi="Arial" w:cs="Arial"/>
                <w:sz w:val="18"/>
                <w:szCs w:val="18"/>
              </w:rPr>
            </w:pPr>
            <w:r>
              <w:rPr>
                <w:rFonts w:ascii="Arial" w:eastAsia="Times New Roman" w:hAnsi="Arial" w:cs="Arial"/>
                <w:sz w:val="18"/>
                <w:szCs w:val="18"/>
              </w:rPr>
              <w:t>28.13.21</w:t>
            </w:r>
          </w:p>
        </w:tc>
      </w:tr>
    </w:tbl>
    <w:p w14:paraId="550C7D1E"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2023-1079089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7C5288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28D01F"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"от 500 до 1000 б.в." </w:t>
            </w:r>
          </w:p>
        </w:tc>
      </w:tr>
      <w:tr w:rsidR="00000000" w14:paraId="7957D33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1AF9E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2FB813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4F0B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864B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Сварка и электрическая обработка материалов </w:t>
            </w:r>
          </w:p>
        </w:tc>
      </w:tr>
      <w:tr w:rsidR="00000000" w14:paraId="056658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9980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D1BD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Опорный роликовый вращатель ОВРМ-1 (или аналог) </w:t>
            </w:r>
          </w:p>
        </w:tc>
      </w:tr>
      <w:tr w:rsidR="00000000" w14:paraId="4B4FC7B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2622C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5CE1B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AE6B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622F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161F08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0BC0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F29A8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0865321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915B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641422" w14:textId="77777777" w:rsidR="00000000" w:rsidRDefault="00000000">
            <w:pPr>
              <w:rPr>
                <w:rFonts w:ascii="Arial" w:eastAsia="Times New Roman" w:hAnsi="Arial" w:cs="Arial"/>
                <w:sz w:val="18"/>
                <w:szCs w:val="18"/>
              </w:rPr>
            </w:pPr>
            <w:r>
              <w:rPr>
                <w:rFonts w:ascii="Arial" w:eastAsia="Times New Roman" w:hAnsi="Arial" w:cs="Arial"/>
                <w:sz w:val="18"/>
                <w:szCs w:val="18"/>
              </w:rPr>
              <w:t>Храмцов Вадим Геннадьевич</w:t>
            </w:r>
            <w:r>
              <w:rPr>
                <w:rFonts w:ascii="Arial" w:eastAsia="Times New Roman" w:hAnsi="Arial" w:cs="Arial"/>
                <w:sz w:val="18"/>
                <w:szCs w:val="18"/>
              </w:rPr>
              <w:br/>
              <w:t xml:space="preserve">+375 214 59-81-66 </w:t>
            </w:r>
          </w:p>
        </w:tc>
      </w:tr>
      <w:tr w:rsidR="00000000" w14:paraId="537B576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3EAE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BC86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w:t>
            </w:r>
          </w:p>
        </w:tc>
      </w:tr>
      <w:tr w:rsidR="00000000" w14:paraId="7BBCDA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D4FE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30BC84"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0D5BD45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1897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7ED270" w14:textId="77777777" w:rsidR="00000000" w:rsidRDefault="00000000">
            <w:pPr>
              <w:rPr>
                <w:rFonts w:ascii="Arial" w:eastAsia="Times New Roman" w:hAnsi="Arial" w:cs="Arial"/>
                <w:sz w:val="18"/>
                <w:szCs w:val="18"/>
              </w:rPr>
            </w:pPr>
            <w:r>
              <w:rPr>
                <w:rFonts w:ascii="Arial" w:eastAsia="Times New Roman" w:hAnsi="Arial" w:cs="Arial"/>
                <w:sz w:val="18"/>
                <w:szCs w:val="18"/>
              </w:rPr>
              <w:t>Храмцов Вадим Геннадьевич</w:t>
            </w:r>
            <w:r>
              <w:rPr>
                <w:rFonts w:ascii="Arial" w:eastAsia="Times New Roman" w:hAnsi="Arial" w:cs="Arial"/>
                <w:sz w:val="18"/>
                <w:szCs w:val="18"/>
              </w:rPr>
              <w:br/>
              <w:t xml:space="preserve">+375 214 59-81-66 </w:t>
            </w:r>
          </w:p>
        </w:tc>
      </w:tr>
      <w:tr w:rsidR="00000000" w14:paraId="2982533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ED52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EE4A73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BE20B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FAFD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3B2B3C5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EF5F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310F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7FA7C0E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B7D0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D886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C51F8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A048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0322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закупке допускаются юридические и физические лица,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в приглашении. </w:t>
            </w:r>
            <w:r>
              <w:rPr>
                <w:rFonts w:ascii="Arial" w:eastAsia="Times New Roman" w:hAnsi="Arial" w:cs="Arial"/>
                <w:sz w:val="18"/>
                <w:szCs w:val="18"/>
              </w:rPr>
              <w:br/>
              <w:t xml:space="preserve">Поставщики, предлагающие товары, запрещенные к ввозу и (или) обращению на территории Республики Беларусь в соответствии с Указом Президента Республики Беларусь от 9 февраля 2015 г. № 48 «О мерах по обеспечению государственного контроля (надзора) за соблюдением требований технических регламентов» не допускаются к участию в процедуре закупки. </w:t>
            </w:r>
          </w:p>
        </w:tc>
      </w:tr>
      <w:tr w:rsidR="00000000" w14:paraId="0FC5CD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A51F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AACE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Участники в подтверждение своих квалификационных данных должны предоставить: </w:t>
            </w:r>
            <w:r>
              <w:rPr>
                <w:rFonts w:ascii="Arial" w:eastAsia="Times New Roman" w:hAnsi="Arial" w:cs="Arial"/>
                <w:sz w:val="18"/>
                <w:szCs w:val="18"/>
              </w:rPr>
              <w:br/>
              <w:t>- информацию о предоставлении на этапе исполнения договора документов, подтверждающих легальность ввоза товара на таможенную территорию Республики Беларусь (таможенные, статистические декларации) - для резидентов Республики Беларусь (импортеров);</w:t>
            </w:r>
            <w:r>
              <w:rPr>
                <w:rFonts w:ascii="Arial" w:eastAsia="Times New Roman" w:hAnsi="Arial" w:cs="Arial"/>
                <w:sz w:val="18"/>
                <w:szCs w:val="18"/>
              </w:rPr>
              <w:br/>
              <w:t>- информацию о том, что предлагаемый к поставке товар является новым, не бывшим в употреблении, не является восстановленным;</w:t>
            </w:r>
            <w:r>
              <w:rPr>
                <w:rFonts w:ascii="Arial" w:eastAsia="Times New Roman" w:hAnsi="Arial" w:cs="Arial"/>
                <w:sz w:val="18"/>
                <w:szCs w:val="18"/>
              </w:rPr>
              <w:br/>
              <w:t>- при указании участником в качестве валюты платежа евро либо китайского юаня предоставить соответствующие банковские реквизиты либо гарантийное письмо об открытии расчетного счета к дате заключения договора.</w:t>
            </w:r>
            <w:r>
              <w:rPr>
                <w:rFonts w:ascii="Arial" w:eastAsia="Times New Roman" w:hAnsi="Arial" w:cs="Arial"/>
                <w:sz w:val="18"/>
                <w:szCs w:val="18"/>
              </w:rPr>
              <w:br/>
              <w:t>Для участников, с условиями оплаты –предоплата:</w:t>
            </w:r>
            <w:r>
              <w:rPr>
                <w:rFonts w:ascii="Arial" w:eastAsia="Times New Roman" w:hAnsi="Arial" w:cs="Arial"/>
                <w:sz w:val="18"/>
                <w:szCs w:val="18"/>
              </w:rPr>
              <w:br/>
            </w:r>
            <w:r>
              <w:rPr>
                <w:rFonts w:ascii="Arial" w:eastAsia="Times New Roman" w:hAnsi="Arial" w:cs="Arial"/>
                <w:sz w:val="18"/>
                <w:szCs w:val="18"/>
              </w:rPr>
              <w:sym w:font="Arial" w:char="F0FC"/>
            </w:r>
            <w:r>
              <w:rPr>
                <w:rFonts w:ascii="Arial" w:eastAsia="Times New Roman" w:hAnsi="Arial" w:cs="Arial"/>
                <w:sz w:val="18"/>
                <w:szCs w:val="18"/>
              </w:rPr>
              <w:t xml:space="preserve"> гарантийное письмо о предоставлении (в рамках исполнения договора) безотзывной банковской гарантии возврата авансового платежа по требованию, не противоречащей по содержанию требованиям, установленным в документации по закупке - в случае предоставления предложения на условиях оплаты предоплата (полная либо частичная).</w:t>
            </w:r>
            <w:r>
              <w:rPr>
                <w:rFonts w:ascii="Arial" w:eastAsia="Times New Roman" w:hAnsi="Arial" w:cs="Arial"/>
                <w:sz w:val="18"/>
                <w:szCs w:val="18"/>
              </w:rPr>
              <w:br/>
            </w:r>
            <w:r>
              <w:rPr>
                <w:rFonts w:ascii="Arial" w:eastAsia="Times New Roman" w:hAnsi="Arial" w:cs="Arial"/>
                <w:sz w:val="18"/>
                <w:szCs w:val="18"/>
              </w:rPr>
              <w:sym w:font="Arial" w:char="F0FC"/>
            </w:r>
            <w:r>
              <w:rPr>
                <w:rFonts w:ascii="Arial" w:eastAsia="Times New Roman" w:hAnsi="Arial" w:cs="Arial"/>
                <w:sz w:val="18"/>
                <w:szCs w:val="18"/>
              </w:rPr>
              <w:t xml:space="preserve"> гарантия/гарантийное письмо о том, что в рамках исполнения договора компенсация расходов заказчика по страхованию рисков, связанных с нарушением (неисполнением, ненадлежащим исполнением) контрагентом обязательств, принятых на себя по договору поставки – за счет контрагента, а также обоснование участника о невозможности предоставления в качестве обеспечительной меры банковской гарантии - в случае выбора участником данной обеспечительной меры при предоставлении предложения на условиях оплаты предоплата (полная либо частичная). </w:t>
            </w:r>
          </w:p>
        </w:tc>
      </w:tr>
      <w:tr w:rsidR="00000000" w14:paraId="6B7DE6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79FC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D1E654" w14:textId="77777777" w:rsidR="00000000" w:rsidRDefault="00000000">
            <w:pPr>
              <w:rPr>
                <w:rFonts w:ascii="Arial" w:eastAsia="Times New Roman" w:hAnsi="Arial" w:cs="Arial"/>
                <w:sz w:val="18"/>
                <w:szCs w:val="18"/>
              </w:rPr>
            </w:pPr>
            <w:r>
              <w:rPr>
                <w:rFonts w:ascii="Arial" w:eastAsia="Times New Roman" w:hAnsi="Arial" w:cs="Arial"/>
                <w:sz w:val="18"/>
                <w:szCs w:val="18"/>
              </w:rPr>
              <w:t>Предложение участника отклоняется, если:</w:t>
            </w:r>
            <w:r>
              <w:rPr>
                <w:rFonts w:ascii="Arial" w:eastAsia="Times New Roman" w:hAnsi="Arial" w:cs="Arial"/>
                <w:sz w:val="18"/>
                <w:szCs w:val="18"/>
              </w:rPr>
              <w:br/>
              <w:t>• участник находится в процессе ликвидации, реорганизации в форме разделения или выделения, в стадии прекращения деятельности, или признан в установленном законодательными актами порядке экономически несостоятельным (банкротом), за исключением находящегося в процедуре санации;</w:t>
            </w:r>
            <w:r>
              <w:rPr>
                <w:rFonts w:ascii="Arial" w:eastAsia="Times New Roman" w:hAnsi="Arial" w:cs="Arial"/>
                <w:sz w:val="18"/>
                <w:szCs w:val="18"/>
              </w:rPr>
              <w:br/>
              <w:t>• участник представил недостоверную информацию о себе;</w:t>
            </w:r>
            <w:r>
              <w:rPr>
                <w:rFonts w:ascii="Arial" w:eastAsia="Times New Roman" w:hAnsi="Arial" w:cs="Arial"/>
                <w:sz w:val="18"/>
                <w:szCs w:val="18"/>
              </w:rPr>
              <w:br/>
              <w:t>• участник не представил, либо представил неполную (неточную) информацию о себе и отказался представить соответствующую информацию в приемлемые для заказчика сроки;</w:t>
            </w:r>
            <w:r>
              <w:rPr>
                <w:rFonts w:ascii="Arial" w:eastAsia="Times New Roman" w:hAnsi="Arial" w:cs="Arial"/>
                <w:sz w:val="18"/>
                <w:szCs w:val="18"/>
              </w:rPr>
              <w:br/>
              <w:t>• участник не соответствует требованиям заказчика к данным участников;</w:t>
            </w:r>
            <w:r>
              <w:rPr>
                <w:rFonts w:ascii="Arial" w:eastAsia="Times New Roman" w:hAnsi="Arial" w:cs="Arial"/>
                <w:sz w:val="18"/>
                <w:szCs w:val="18"/>
              </w:rPr>
              <w:br/>
              <w:t>• участник включен в формируемый Министерством антимонопольного регулирования и торговли Республики Беларусь реестр поставщиков (подрядчиков, исполнителей), временно не допускаемых к закупкам;</w:t>
            </w:r>
            <w:r>
              <w:rPr>
                <w:rFonts w:ascii="Arial" w:eastAsia="Times New Roman" w:hAnsi="Arial" w:cs="Arial"/>
                <w:sz w:val="18"/>
                <w:szCs w:val="18"/>
              </w:rPr>
              <w:br/>
            </w:r>
            <w:r>
              <w:rPr>
                <w:rFonts w:ascii="Arial" w:eastAsia="Times New Roman" w:hAnsi="Arial" w:cs="Arial"/>
                <w:sz w:val="18"/>
                <w:szCs w:val="18"/>
              </w:rPr>
              <w:br/>
              <w:t xml:space="preserve">• участник включен в реестр коммерческих организаций и индивидуальных предпринимателей с повышенным риском совершения правонарушений в экономической сфере, который формирует Министерство по налогам и сборам Республики Беларусь; </w:t>
            </w:r>
            <w:r>
              <w:rPr>
                <w:rFonts w:ascii="Arial" w:eastAsia="Times New Roman" w:hAnsi="Arial" w:cs="Arial"/>
                <w:sz w:val="18"/>
                <w:szCs w:val="18"/>
              </w:rPr>
              <w:br/>
            </w:r>
            <w:r>
              <w:rPr>
                <w:rFonts w:ascii="Arial" w:eastAsia="Times New Roman" w:hAnsi="Arial" w:cs="Arial"/>
                <w:sz w:val="18"/>
                <w:szCs w:val="18"/>
              </w:rPr>
              <w:lastRenderedPageBreak/>
              <w:t>• предложение не отвечает требованиям, установленным в данном Приглашении.</w:t>
            </w:r>
            <w:r>
              <w:rPr>
                <w:rFonts w:ascii="Arial" w:eastAsia="Times New Roman" w:hAnsi="Arial" w:cs="Arial"/>
                <w:sz w:val="18"/>
                <w:szCs w:val="18"/>
              </w:rPr>
              <w:br/>
              <w:t>• участник, представивший предложение, отказался исправить выявленные в нем ошибки или неточности;</w:t>
            </w:r>
            <w:r>
              <w:rPr>
                <w:rFonts w:ascii="Arial" w:eastAsia="Times New Roman" w:hAnsi="Arial" w:cs="Arial"/>
                <w:sz w:val="18"/>
                <w:szCs w:val="18"/>
              </w:rPr>
              <w:br/>
              <w:t>• по истечении окончательного срока подачи предложений участником представлено новое предложение. В этом случае отклоняются оба предложения;</w:t>
            </w:r>
            <w:r>
              <w:rPr>
                <w:rFonts w:ascii="Arial" w:eastAsia="Times New Roman" w:hAnsi="Arial" w:cs="Arial"/>
                <w:sz w:val="18"/>
                <w:szCs w:val="18"/>
              </w:rPr>
              <w:br/>
              <w:t xml:space="preserve">• если предложение подано с нарушениями способа предоставления, указанного в Приглашении. </w:t>
            </w:r>
            <w:r>
              <w:rPr>
                <w:rFonts w:ascii="Arial" w:eastAsia="Times New Roman" w:hAnsi="Arial" w:cs="Arial"/>
                <w:sz w:val="18"/>
                <w:szCs w:val="18"/>
              </w:rPr>
              <w:br/>
              <w:t>Заказчик может отклонить все предложения как содержащие экономически невыгодные для него условия.</w:t>
            </w:r>
            <w:r>
              <w:rPr>
                <w:rFonts w:ascii="Arial" w:eastAsia="Times New Roman" w:hAnsi="Arial" w:cs="Arial"/>
                <w:sz w:val="18"/>
                <w:szCs w:val="18"/>
              </w:rPr>
              <w:br/>
              <w:t>Заказчик может отменить закупку на любом этапе ее проведения, в случаях:</w:t>
            </w:r>
            <w:r>
              <w:rPr>
                <w:rFonts w:ascii="Arial" w:eastAsia="Times New Roman" w:hAnsi="Arial" w:cs="Arial"/>
                <w:sz w:val="18"/>
                <w:szCs w:val="18"/>
              </w:rPr>
              <w:br/>
            </w:r>
            <w:r>
              <w:rPr>
                <w:rFonts w:ascii="Arial" w:eastAsia="Times New Roman" w:hAnsi="Arial" w:cs="Arial"/>
                <w:sz w:val="18"/>
                <w:szCs w:val="18"/>
              </w:rPr>
              <w:sym w:font="Arial" w:char="F0A7"/>
            </w:r>
            <w:r>
              <w:rPr>
                <w:rFonts w:ascii="Arial" w:eastAsia="Times New Roman" w:hAnsi="Arial" w:cs="Arial"/>
                <w:sz w:val="18"/>
                <w:szCs w:val="18"/>
              </w:rPr>
              <w:t xml:space="preserve"> отсутствия финансирования;</w:t>
            </w:r>
            <w:r>
              <w:rPr>
                <w:rFonts w:ascii="Arial" w:eastAsia="Times New Roman" w:hAnsi="Arial" w:cs="Arial"/>
                <w:sz w:val="18"/>
                <w:szCs w:val="18"/>
              </w:rPr>
              <w:br/>
            </w:r>
            <w:r>
              <w:rPr>
                <w:rFonts w:ascii="Arial" w:eastAsia="Times New Roman" w:hAnsi="Arial" w:cs="Arial"/>
                <w:sz w:val="18"/>
                <w:szCs w:val="18"/>
              </w:rPr>
              <w:sym w:font="Arial" w:char="F0A7"/>
            </w:r>
            <w:r>
              <w:rPr>
                <w:rFonts w:ascii="Arial" w:eastAsia="Times New Roman" w:hAnsi="Arial" w:cs="Arial"/>
                <w:sz w:val="18"/>
                <w:szCs w:val="18"/>
              </w:rPr>
              <w:t xml:space="preserve"> утраты необходимости приобретения товаров;</w:t>
            </w:r>
            <w:r>
              <w:rPr>
                <w:rFonts w:ascii="Arial" w:eastAsia="Times New Roman" w:hAnsi="Arial" w:cs="Arial"/>
                <w:sz w:val="18"/>
                <w:szCs w:val="18"/>
              </w:rPr>
              <w:br/>
            </w:r>
            <w:r>
              <w:rPr>
                <w:rFonts w:ascii="Arial" w:eastAsia="Times New Roman" w:hAnsi="Arial" w:cs="Arial"/>
                <w:sz w:val="18"/>
                <w:szCs w:val="18"/>
              </w:rPr>
              <w:sym w:font="Arial" w:char="F0A7"/>
            </w:r>
            <w:r>
              <w:rPr>
                <w:rFonts w:ascii="Arial" w:eastAsia="Times New Roman" w:hAnsi="Arial" w:cs="Arial"/>
                <w:sz w:val="18"/>
                <w:szCs w:val="18"/>
              </w:rPr>
              <w:t xml:space="preserve"> изменения предмета закупки и (или) требований к квалификационным данным участников процедуры закупки. </w:t>
            </w:r>
          </w:p>
        </w:tc>
      </w:tr>
      <w:tr w:rsidR="00000000" w14:paraId="38777B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0A4378"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CB25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Предложение должно быть подано до 14:05 часов (белорусское время) «04» августа 2023 года, с пометкой «О закупке опорных роликовых вращателей ОВРМ-1 (или аналог)», в отдел комплектации одним из следующих способов: - по факсу +375 214 59-45-44, 59-45-61, 59-45-60; -по e-mail: tender.box@naftan.by (только в форматах pdf; tif; mdi). </w:t>
            </w:r>
          </w:p>
        </w:tc>
      </w:tr>
      <w:tr w:rsidR="00000000" w14:paraId="472A35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C4FC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1D3F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Предложение должно быть подано до 14:05 часов (белорусское время) «04» августа 2023 года, с пометкой «О закупке опорных роликовых вращателей ОВРМ-1 (или аналог)», в отдел комплектации одним из следующих способов: - по факсу +375 214 59-45-44, 59-45-61, 59-45-60; -по e-mail: tender.box@naftan.by (только в форматах pdf; tif; mdi). </w:t>
            </w:r>
          </w:p>
        </w:tc>
      </w:tr>
      <w:tr w:rsidR="00000000" w14:paraId="4A4D817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9609C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A6DA248"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0B2F4E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F760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2BA5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6748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6758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5BFDE2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6B5D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FA47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Опорный роликовый вращатель ОВРМ-1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E6043" w14:textId="77777777" w:rsidR="00000000"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FDD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0DBFF7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B2B4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7929B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41941D" w14:textId="77777777" w:rsidR="00000000" w:rsidRDefault="00000000">
            <w:pPr>
              <w:rPr>
                <w:rFonts w:ascii="Times New Roman" w:eastAsia="Times New Roman" w:hAnsi="Times New Roman" w:cs="Times New Roman"/>
                <w:sz w:val="20"/>
                <w:szCs w:val="20"/>
              </w:rPr>
            </w:pPr>
          </w:p>
        </w:tc>
      </w:tr>
      <w:tr w:rsidR="00000000" w14:paraId="5F832B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E362E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55EB0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5F4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0EDE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30.10.2023 </w:t>
            </w:r>
          </w:p>
        </w:tc>
      </w:tr>
      <w:tr w:rsidR="00000000" w14:paraId="11FD8A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2AEA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6BBE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8A54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24714" w14:textId="77777777" w:rsidR="00000000" w:rsidRDefault="00000000">
            <w:pPr>
              <w:divId w:val="1527213424"/>
              <w:rPr>
                <w:rFonts w:ascii="Arial" w:eastAsia="Times New Roman" w:hAnsi="Arial" w:cs="Arial"/>
                <w:sz w:val="18"/>
                <w:szCs w:val="18"/>
              </w:rPr>
            </w:pPr>
            <w:r>
              <w:rPr>
                <w:rFonts w:ascii="Arial" w:eastAsia="Times New Roman" w:hAnsi="Arial" w:cs="Arial"/>
                <w:sz w:val="18"/>
                <w:szCs w:val="18"/>
              </w:rPr>
              <w:t>Предпочтительно склад ОАО «Нафтан», г. Новополоцк, Республика Беларусь, транспортом и за счет Поставщика (DAP, DDP г. Новополоцк, согласно Инкотермс-2010).</w:t>
            </w:r>
          </w:p>
        </w:tc>
      </w:tr>
      <w:tr w:rsidR="00000000" w14:paraId="4407C2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A51E7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8F631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DA81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96154" w14:textId="77777777" w:rsidR="00000000" w:rsidRDefault="00000000">
            <w:pPr>
              <w:divId w:val="4075338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D7D9F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BFC9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99A71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AD33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A4E8A3" w14:textId="77777777" w:rsidR="00000000" w:rsidRDefault="00000000">
            <w:pPr>
              <w:divId w:val="158698673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44F8C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4FE21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A1E3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9226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D23BDE" w14:textId="77777777" w:rsidR="00000000" w:rsidRDefault="00000000">
            <w:pPr>
              <w:rPr>
                <w:rFonts w:ascii="Arial" w:eastAsia="Times New Roman" w:hAnsi="Arial" w:cs="Arial"/>
                <w:sz w:val="18"/>
                <w:szCs w:val="18"/>
              </w:rPr>
            </w:pPr>
            <w:r>
              <w:rPr>
                <w:rFonts w:ascii="Arial" w:eastAsia="Times New Roman" w:hAnsi="Arial" w:cs="Arial"/>
                <w:sz w:val="18"/>
                <w:szCs w:val="18"/>
              </w:rPr>
              <w:t>29.43.32</w:t>
            </w:r>
          </w:p>
        </w:tc>
      </w:tr>
    </w:tbl>
    <w:p w14:paraId="3AD147A2"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2023-1079067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4B7E49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B5F65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"от 500 до 1000 б.в." </w:t>
            </w:r>
          </w:p>
        </w:tc>
      </w:tr>
      <w:tr w:rsidR="00000000" w14:paraId="0A149AD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CA04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28E727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8567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E440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Химическое и нефтяное машиностроение </w:t>
            </w:r>
          </w:p>
        </w:tc>
      </w:tr>
      <w:tr w:rsidR="00000000" w14:paraId="2229ED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CA0D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61CE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клапаны периодической продувки </w:t>
            </w:r>
          </w:p>
        </w:tc>
      </w:tr>
      <w:tr w:rsidR="00000000" w14:paraId="728191F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8D58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F67E93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CA4EB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3B4236"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0DA5D6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6A7D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4C64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Рассадин Юрий Александрович, т. +375 214 594276 </w:t>
            </w:r>
          </w:p>
        </w:tc>
      </w:tr>
      <w:tr w:rsidR="00000000" w14:paraId="4405137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2E5F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CD550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C9C1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07DD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7789B1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7B33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7751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3714644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5B78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343C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C3C54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5855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D242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участию в закупке </w:t>
            </w:r>
          </w:p>
        </w:tc>
      </w:tr>
      <w:tr w:rsidR="00000000" w14:paraId="1560984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8BF8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C674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участию в закупке </w:t>
            </w:r>
          </w:p>
        </w:tc>
      </w:tr>
      <w:tr w:rsidR="00000000" w14:paraId="4E6819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BEDA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D6D9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участию в закупке </w:t>
            </w:r>
          </w:p>
        </w:tc>
      </w:tr>
      <w:tr w:rsidR="00000000" w14:paraId="660499A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961C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BD3E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участию в закупке </w:t>
            </w:r>
          </w:p>
        </w:tc>
      </w:tr>
      <w:tr w:rsidR="00000000" w14:paraId="333762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8781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8299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участию в закупке </w:t>
            </w:r>
          </w:p>
        </w:tc>
      </w:tr>
      <w:tr w:rsidR="00000000" w14:paraId="0499FE3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C487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2BB4A4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437DD3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1DFA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2BAF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1FFE0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597D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31A4C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E99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3F7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клапаны периодической продувки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1F9CDE" w14:textId="77777777" w:rsidR="00000000"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1F1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3387E4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FA977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1043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5CCD30" w14:textId="77777777" w:rsidR="00000000" w:rsidRDefault="00000000">
            <w:pPr>
              <w:rPr>
                <w:rFonts w:ascii="Times New Roman" w:eastAsia="Times New Roman" w:hAnsi="Times New Roman" w:cs="Times New Roman"/>
                <w:sz w:val="20"/>
                <w:szCs w:val="20"/>
              </w:rPr>
            </w:pPr>
          </w:p>
        </w:tc>
      </w:tr>
      <w:tr w:rsidR="00000000" w14:paraId="491FA63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5173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D4BC5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B38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CD90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30.10.2023 </w:t>
            </w:r>
          </w:p>
        </w:tc>
      </w:tr>
      <w:tr w:rsidR="00000000" w14:paraId="781EA7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38A5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26CD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878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1A543D" w14:textId="77777777" w:rsidR="00000000" w:rsidRDefault="00000000">
            <w:pPr>
              <w:divId w:val="1122916899"/>
              <w:rPr>
                <w:rFonts w:ascii="Arial" w:eastAsia="Times New Roman" w:hAnsi="Arial" w:cs="Arial"/>
                <w:sz w:val="18"/>
                <w:szCs w:val="18"/>
              </w:rPr>
            </w:pPr>
            <w:r>
              <w:rPr>
                <w:rFonts w:ascii="Arial" w:eastAsia="Times New Roman" w:hAnsi="Arial" w:cs="Arial"/>
                <w:sz w:val="18"/>
                <w:szCs w:val="18"/>
              </w:rPr>
              <w:t>Согласно приглашения к участию в закупке</w:t>
            </w:r>
          </w:p>
        </w:tc>
      </w:tr>
      <w:tr w:rsidR="00000000" w14:paraId="43659C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0B4B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4970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682A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3BE8FB" w14:textId="77777777" w:rsidR="00000000" w:rsidRDefault="00000000">
            <w:pPr>
              <w:divId w:val="3639911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7903F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36B63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F91A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84D9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E863B" w14:textId="77777777" w:rsidR="00000000" w:rsidRDefault="00000000">
            <w:pPr>
              <w:divId w:val="210922615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230C0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E108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20A73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AF1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E28C65" w14:textId="77777777" w:rsidR="00000000" w:rsidRDefault="00000000">
            <w:pPr>
              <w:rPr>
                <w:rFonts w:ascii="Arial" w:eastAsia="Times New Roman" w:hAnsi="Arial" w:cs="Arial"/>
                <w:sz w:val="18"/>
                <w:szCs w:val="18"/>
              </w:rPr>
            </w:pPr>
            <w:r>
              <w:rPr>
                <w:rFonts w:ascii="Arial" w:eastAsia="Times New Roman" w:hAnsi="Arial" w:cs="Arial"/>
                <w:sz w:val="18"/>
                <w:szCs w:val="18"/>
              </w:rPr>
              <w:t>28.14</w:t>
            </w:r>
          </w:p>
        </w:tc>
      </w:tr>
    </w:tbl>
    <w:p w14:paraId="2354F498" w14:textId="77777777" w:rsidR="00000000" w:rsidRDefault="00000000">
      <w:pPr>
        <w:rPr>
          <w:rFonts w:ascii="Times New Roman" w:eastAsia="Times New Roman" w:hAnsi="Times New Roman" w:cs="Times New Roman"/>
          <w:sz w:val="24"/>
          <w:szCs w:val="24"/>
        </w:rPr>
      </w:pPr>
    </w:p>
    <w:p w14:paraId="0D3830C2" w14:textId="77777777" w:rsidR="00000000" w:rsidRDefault="00000000">
      <w:pPr>
        <w:spacing w:after="240"/>
        <w:divId w:val="1831945111"/>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ОФИС / ДОМ </w:t>
      </w:r>
    </w:p>
    <w:p w14:paraId="3FB33C2C"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2023-1079039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E3F626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18389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"Иной вид закупки" </w:t>
            </w:r>
          </w:p>
        </w:tc>
      </w:tr>
      <w:tr w:rsidR="00000000" w14:paraId="7AFE5A9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ADEA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8B106F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E6A901"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EE43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Офис / дом &gt; Канцелярские принадлежности </w:t>
            </w:r>
          </w:p>
        </w:tc>
      </w:tr>
      <w:tr w:rsidR="00000000" w14:paraId="4C3752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5BF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66BB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Канцелярские принадлежности </w:t>
            </w:r>
          </w:p>
        </w:tc>
      </w:tr>
      <w:tr w:rsidR="00000000" w14:paraId="065BE5C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5DCB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C5B0A2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899C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51C7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0689D1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A110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F177B2"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5607E0F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3E27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84F0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Пучинская Татьяна Леонидовна, +375214557461 </w:t>
            </w:r>
          </w:p>
        </w:tc>
      </w:tr>
      <w:tr w:rsidR="00000000" w14:paraId="3905C2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4DF7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22F4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248C55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0432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0965A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55632BD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B75B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3A0F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Пучинская Татьяна Леонидовна, +375214557461 </w:t>
            </w:r>
          </w:p>
        </w:tc>
      </w:tr>
      <w:tr w:rsidR="00000000" w14:paraId="2EB8BEF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896DD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768AF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83D2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2D0D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3672562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328F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B1A7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261CC36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60BC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3D0C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94F6BF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8156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D4F8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участию в процедуре закупки допускаются юридические и физические лица, независимо от организационно – правовой формы, формы собственности, места нахождения и места происхождения капитала, которые соответствуют требованиям данной закупки. </w:t>
            </w:r>
          </w:p>
        </w:tc>
      </w:tr>
      <w:tr w:rsidR="00000000" w14:paraId="4F0F76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EDFE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57EC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24B00C5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4B3D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9289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1691F75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D75B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D280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ОАО «Нафтан» завод «Полимир», факс +375(214)557941, 557984, tender@polymir.by, polymir.box@naftan.by. с пометкой «На закупку канцелярских принадлежностей» </w:t>
            </w:r>
          </w:p>
        </w:tc>
      </w:tr>
      <w:tr w:rsidR="00000000" w14:paraId="5C8828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C9F8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56EB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ОАО «Нафтан» завод «Полимир», факс +375(214)557941, 557984, tender@polymir.by, polymir.box@naftan.by. с пометкой «На закупку канцелярских принадлежностей» </w:t>
            </w:r>
          </w:p>
        </w:tc>
      </w:tr>
      <w:tr w:rsidR="00000000" w14:paraId="118A4F3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82231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20D49F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12E66C6"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DA8A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FC61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417B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3CD7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F72C51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9A6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F0DD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Канцелярские принадлежности в ассортименте и количестве согласно Приложению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6A13C7"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9 000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59A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63498C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013A8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2E7DF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46146" w14:textId="77777777" w:rsidR="00000000" w:rsidRDefault="00000000">
            <w:pPr>
              <w:rPr>
                <w:rFonts w:ascii="Times New Roman" w:eastAsia="Times New Roman" w:hAnsi="Times New Roman" w:cs="Times New Roman"/>
                <w:sz w:val="20"/>
                <w:szCs w:val="20"/>
              </w:rPr>
            </w:pPr>
          </w:p>
        </w:tc>
      </w:tr>
      <w:tr w:rsidR="00000000" w14:paraId="7CC993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D564F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8FB9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BD5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BB98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31.12.2023 </w:t>
            </w:r>
          </w:p>
        </w:tc>
      </w:tr>
      <w:tr w:rsidR="00000000" w14:paraId="603EC6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239C4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2E29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FBF7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508C9" w14:textId="77777777" w:rsidR="00000000" w:rsidRDefault="00000000">
            <w:pPr>
              <w:divId w:val="712846772"/>
              <w:rPr>
                <w:rFonts w:ascii="Arial" w:eastAsia="Times New Roman" w:hAnsi="Arial" w:cs="Arial"/>
                <w:sz w:val="18"/>
                <w:szCs w:val="18"/>
              </w:rPr>
            </w:pPr>
            <w:r>
              <w:rPr>
                <w:rFonts w:ascii="Arial" w:eastAsia="Times New Roman" w:hAnsi="Arial" w:cs="Arial"/>
                <w:sz w:val="18"/>
                <w:szCs w:val="18"/>
              </w:rPr>
              <w:t>ОАО «Нафтан» завод «Полимир»</w:t>
            </w:r>
          </w:p>
        </w:tc>
      </w:tr>
      <w:tr w:rsidR="00000000" w14:paraId="22D27A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59F6B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5B29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5E29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5CCA88" w14:textId="77777777" w:rsidR="00000000" w:rsidRDefault="00000000">
            <w:pPr>
              <w:divId w:val="17712703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A90F1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B187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AA99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BF27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78CC9" w14:textId="77777777" w:rsidR="00000000" w:rsidRDefault="00000000">
            <w:pPr>
              <w:divId w:val="74842343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B4FC8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929C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77CF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5FFB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5F834" w14:textId="77777777" w:rsidR="00000000" w:rsidRDefault="00000000">
            <w:pPr>
              <w:rPr>
                <w:rFonts w:ascii="Arial" w:eastAsia="Times New Roman" w:hAnsi="Arial" w:cs="Arial"/>
                <w:sz w:val="18"/>
                <w:szCs w:val="18"/>
              </w:rPr>
            </w:pPr>
            <w:r>
              <w:rPr>
                <w:rFonts w:ascii="Arial" w:eastAsia="Times New Roman" w:hAnsi="Arial" w:cs="Arial"/>
                <w:sz w:val="18"/>
                <w:szCs w:val="18"/>
              </w:rPr>
              <w:t>36.63.2</w:t>
            </w:r>
          </w:p>
        </w:tc>
      </w:tr>
    </w:tbl>
    <w:p w14:paraId="7EBD1005"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2023-1079204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FE50C1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1C89F3"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"Маркетинговые исследования" </w:t>
            </w:r>
          </w:p>
        </w:tc>
      </w:tr>
      <w:tr w:rsidR="00000000" w14:paraId="76C6673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10E90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E14422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7221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6A4C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Офис / дом &gt; Мебель </w:t>
            </w:r>
          </w:p>
        </w:tc>
      </w:tr>
      <w:tr w:rsidR="00000000" w14:paraId="3C23E74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3BD4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625A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Мебель для магазинов розничной торговли РУП «Белтаможсервис» по адресам: г.Минск, ул. Е. Полоцкой, 5-97 и Логойский тракт, 15 согласно Приложения № 1 </w:t>
            </w:r>
          </w:p>
        </w:tc>
      </w:tr>
      <w:tr w:rsidR="00000000" w14:paraId="5BF4B64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6B6B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F6F28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0226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7F5867"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"БЕЛТАМОЖСЕРВИС"</w:t>
            </w:r>
            <w:r>
              <w:rPr>
                <w:rFonts w:ascii="Arial" w:eastAsia="Times New Roman" w:hAnsi="Arial" w:cs="Arial"/>
                <w:sz w:val="18"/>
                <w:szCs w:val="18"/>
              </w:rPr>
              <w:br/>
              <w:t>Республика Беларусь, Минская обл., «Великий камень», 222210, 222210, Минская область, Смолевичский район, Китайско-Белорусский индустриальный парк «Великий камень», проспект Пекинский, 18</w:t>
            </w:r>
            <w:r>
              <w:rPr>
                <w:rFonts w:ascii="Arial" w:eastAsia="Times New Roman" w:hAnsi="Arial" w:cs="Arial"/>
                <w:sz w:val="18"/>
                <w:szCs w:val="18"/>
              </w:rPr>
              <w:br/>
              <w:t xml:space="preserve">101561144 </w:t>
            </w:r>
          </w:p>
        </w:tc>
      </w:tr>
      <w:tr w:rsidR="00000000" w14:paraId="7FD93F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811C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3615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Никулина Вероника Викторовна, +375 (17) 259-75-34, v.nikulina@btslogistics.by </w:t>
            </w:r>
          </w:p>
        </w:tc>
      </w:tr>
      <w:tr w:rsidR="00000000" w14:paraId="4E50E6A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78B8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8AD63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ADD5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DA31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05170C3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BD7A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033B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69A8416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3D46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C445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FFE109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E238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A535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3272B5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CEA9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5016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прикрепленных файлах </w:t>
            </w:r>
          </w:p>
        </w:tc>
      </w:tr>
      <w:tr w:rsidR="00000000" w14:paraId="001DA63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AD7D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AE13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прикрепленных файлах </w:t>
            </w:r>
          </w:p>
        </w:tc>
      </w:tr>
      <w:tr w:rsidR="00000000" w14:paraId="7FAA87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7EC40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3238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прикрепленных файлах </w:t>
            </w:r>
          </w:p>
        </w:tc>
      </w:tr>
      <w:tr w:rsidR="00000000" w14:paraId="2208DE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24A2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89B5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прикрепленных файлах </w:t>
            </w:r>
          </w:p>
        </w:tc>
      </w:tr>
      <w:tr w:rsidR="00000000" w14:paraId="0E697DD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52F4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00CDF1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55D0C41"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D774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A062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E81A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430D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B7EEC9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BE7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D30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Мебель для магазинов розничной торговли РУП «Белтаможсервис» по адресам: г.Минск, ул. Е. Полоцкой, 5-97 и Логойский тракт, 15 согласно Приложения №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BD16FD"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7EB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EAD7B1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747B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969EF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5DCDD1" w14:textId="77777777" w:rsidR="00000000" w:rsidRDefault="00000000">
            <w:pPr>
              <w:rPr>
                <w:rFonts w:ascii="Times New Roman" w:eastAsia="Times New Roman" w:hAnsi="Times New Roman" w:cs="Times New Roman"/>
                <w:sz w:val="20"/>
                <w:szCs w:val="20"/>
              </w:rPr>
            </w:pPr>
          </w:p>
        </w:tc>
      </w:tr>
      <w:tr w:rsidR="00000000" w14:paraId="6C3C2C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588C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1DA3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1862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8EED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02.08.2023 по 30.08.2023 </w:t>
            </w:r>
          </w:p>
        </w:tc>
      </w:tr>
      <w:tr w:rsidR="00000000" w14:paraId="784204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9194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296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4286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223B18" w14:textId="77777777" w:rsidR="00000000" w:rsidRDefault="00000000">
            <w:pPr>
              <w:divId w:val="452796412"/>
              <w:rPr>
                <w:rFonts w:ascii="Arial" w:eastAsia="Times New Roman" w:hAnsi="Arial" w:cs="Arial"/>
                <w:sz w:val="18"/>
                <w:szCs w:val="18"/>
              </w:rPr>
            </w:pPr>
            <w:r>
              <w:rPr>
                <w:rFonts w:ascii="Arial" w:eastAsia="Times New Roman" w:hAnsi="Arial" w:cs="Arial"/>
                <w:sz w:val="18"/>
                <w:szCs w:val="18"/>
              </w:rPr>
              <w:t>г.Минск, ул. Е. Полоцкой, 5-97 Логойский тракт, 15</w:t>
            </w:r>
          </w:p>
        </w:tc>
      </w:tr>
      <w:tr w:rsidR="00000000" w14:paraId="33B78A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A9E0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257C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201C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28BBD" w14:textId="77777777" w:rsidR="00000000" w:rsidRDefault="00000000">
            <w:pPr>
              <w:divId w:val="1940053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AC784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52F7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F4F22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AAC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82DF3" w14:textId="77777777" w:rsidR="00000000" w:rsidRDefault="00000000">
            <w:pPr>
              <w:divId w:val="191273597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2629C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2EC43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2B8F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D5A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EFE64B" w14:textId="77777777" w:rsidR="00000000" w:rsidRDefault="00000000">
            <w:pPr>
              <w:rPr>
                <w:rFonts w:ascii="Arial" w:eastAsia="Times New Roman" w:hAnsi="Arial" w:cs="Arial"/>
                <w:sz w:val="18"/>
                <w:szCs w:val="18"/>
              </w:rPr>
            </w:pPr>
            <w:r>
              <w:rPr>
                <w:rFonts w:ascii="Arial" w:eastAsia="Times New Roman" w:hAnsi="Arial" w:cs="Arial"/>
                <w:sz w:val="18"/>
                <w:szCs w:val="18"/>
              </w:rPr>
              <w:t>31.01.1</w:t>
            </w:r>
          </w:p>
        </w:tc>
      </w:tr>
    </w:tbl>
    <w:p w14:paraId="5C221D26" w14:textId="77777777" w:rsidR="00000000" w:rsidRDefault="00000000">
      <w:pPr>
        <w:rPr>
          <w:rFonts w:ascii="Times New Roman" w:eastAsia="Times New Roman" w:hAnsi="Times New Roman" w:cs="Times New Roman"/>
          <w:sz w:val="24"/>
          <w:szCs w:val="24"/>
        </w:rPr>
      </w:pPr>
    </w:p>
    <w:p w14:paraId="23C51565" w14:textId="77777777" w:rsidR="00000000" w:rsidRDefault="00000000">
      <w:pPr>
        <w:spacing w:after="240"/>
        <w:divId w:val="262812122"/>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ПЕРЕВОЗКИ / ЛОГИСТИКА / ТАМОЖНЯ </w:t>
      </w:r>
    </w:p>
    <w:p w14:paraId="5AD28E52"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2023-1079272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221ACD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AAB65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"Иной вид процедуры закупки - процедура оформления конкурентного листа" </w:t>
            </w:r>
          </w:p>
        </w:tc>
      </w:tr>
      <w:tr w:rsidR="00000000" w14:paraId="771DDAD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F0F6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268D20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609D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968B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Перевозки / логистика / таможня &gt; Экспедиторские услуги / логистика </w:t>
            </w:r>
          </w:p>
        </w:tc>
      </w:tr>
      <w:tr w:rsidR="00000000" w14:paraId="3A3742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4EC7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572B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транспортно-экспедиционных услуг по перевозке грузов </w:t>
            </w:r>
          </w:p>
        </w:tc>
      </w:tr>
      <w:tr w:rsidR="00000000" w14:paraId="574650D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0837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25E9F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972C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97FA0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14:paraId="0EC96E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273D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6E052D" w14:textId="77777777" w:rsidR="00000000" w:rsidRDefault="00000000">
            <w:pPr>
              <w:rPr>
                <w:rFonts w:ascii="Arial" w:eastAsia="Times New Roman" w:hAnsi="Arial" w:cs="Arial"/>
                <w:sz w:val="18"/>
                <w:szCs w:val="18"/>
              </w:rPr>
            </w:pPr>
            <w:r>
              <w:rPr>
                <w:rFonts w:ascii="Arial" w:eastAsia="Times New Roman" w:hAnsi="Arial" w:cs="Arial"/>
                <w:sz w:val="18"/>
                <w:szCs w:val="18"/>
              </w:rPr>
              <w:t>имченко Игорь Юрьевич,</w:t>
            </w:r>
            <w:r>
              <w:rPr>
                <w:rFonts w:ascii="Arial" w:eastAsia="Times New Roman" w:hAnsi="Arial" w:cs="Arial"/>
                <w:sz w:val="18"/>
                <w:szCs w:val="18"/>
              </w:rPr>
              <w:br/>
              <w:t>Тел.: 217-96-38 и 217-22-89</w:t>
            </w:r>
            <w:r>
              <w:rPr>
                <w:rFonts w:ascii="Arial" w:eastAsia="Times New Roman" w:hAnsi="Arial" w:cs="Arial"/>
                <w:sz w:val="18"/>
                <w:szCs w:val="18"/>
              </w:rPr>
              <w:br/>
              <w:t>Факс : 217-95-66</w:t>
            </w:r>
            <w:r>
              <w:rPr>
                <w:rFonts w:ascii="Arial" w:eastAsia="Times New Roman" w:hAnsi="Arial" w:cs="Arial"/>
                <w:sz w:val="18"/>
                <w:szCs w:val="18"/>
              </w:rPr>
              <w:br/>
              <w:t xml:space="preserve">Почта : logistic@maz.by </w:t>
            </w:r>
          </w:p>
        </w:tc>
      </w:tr>
      <w:tr w:rsidR="00000000" w14:paraId="486B1E0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9B7F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9419E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6B678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F8B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1E305B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7D18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253A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49EAC2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394D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6EFC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USD </w:t>
            </w:r>
          </w:p>
        </w:tc>
      </w:tr>
      <w:tr w:rsidR="00000000" w14:paraId="33E8E0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2838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140A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Компании, допускаемые к участию в торгах по закупке транспортно-экспедиционных услуг, должны соответствовать квалификационным требованиям ОАО «МАЗ» - управляющая компания холдинга «БЕЛАВТОМАЗ», а также не должны иметь просроченной дебиторской задолженности перед ОАО «МАЗ» - управляющая компания холдинга «БЕЛАВТОМАЗ» </w:t>
            </w:r>
          </w:p>
        </w:tc>
      </w:tr>
      <w:tr w:rsidR="00000000" w14:paraId="7E08CB3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F41E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4FC3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смотреть конкурсные документы </w:t>
            </w:r>
          </w:p>
        </w:tc>
      </w:tr>
      <w:tr w:rsidR="00000000" w14:paraId="3A325B9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69EE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F085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смотреть конкурсные документы </w:t>
            </w:r>
          </w:p>
        </w:tc>
      </w:tr>
      <w:tr w:rsidR="00000000" w14:paraId="1616AF2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F102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FEB2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 даты размещения процедуры, ОАО "МАЗ" - управляющая компания холдинга "БЕЛАВТОМАЗ" , по электронной почте: logistic@maz.by либо факсу 217-95-66 </w:t>
            </w:r>
          </w:p>
        </w:tc>
      </w:tr>
      <w:tr w:rsidR="00000000" w14:paraId="76DFF9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4AA3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692C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ОАО "МАЗ" - управляющая компания холдинга "БЕЛАВТОМАЗ", по электронной почте: logistic@maz.by либо факсу 217-95-66 </w:t>
            </w:r>
          </w:p>
        </w:tc>
      </w:tr>
      <w:tr w:rsidR="00000000" w14:paraId="4646EAB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8173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9A7F508"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0D2A35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6FF9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BE4D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A5D8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7281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C57FCE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D134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5D7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Транспортно-экспедиционное обслуживание и доставка 13 (тринадцати) 40-футовых контейнеров по маршруту ОАО "МАЗ", г.Минск, РБ - ст.Ханой, Вьетнам либо порт Хайфон, Вьетнам в августе-октябре 2023г.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13EA1" w14:textId="77777777" w:rsidR="00000000" w:rsidRDefault="00000000">
            <w:pPr>
              <w:rPr>
                <w:rFonts w:ascii="Arial" w:eastAsia="Times New Roman" w:hAnsi="Arial" w:cs="Arial"/>
                <w:sz w:val="18"/>
                <w:szCs w:val="18"/>
              </w:rPr>
            </w:pPr>
            <w:r>
              <w:rPr>
                <w:rFonts w:ascii="Arial" w:eastAsia="Times New Roman" w:hAnsi="Arial" w:cs="Arial"/>
                <w:sz w:val="18"/>
                <w:szCs w:val="18"/>
              </w:rPr>
              <w:t>13  ,</w:t>
            </w:r>
            <w:r>
              <w:rPr>
                <w:rFonts w:ascii="Arial" w:eastAsia="Times New Roman" w:hAnsi="Arial" w:cs="Arial"/>
                <w:sz w:val="18"/>
                <w:szCs w:val="18"/>
              </w:rPr>
              <w:br/>
              <w:t xml:space="preserve">90 000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8C74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FDAA1B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8D245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B73CC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4443D" w14:textId="77777777" w:rsidR="00000000" w:rsidRDefault="00000000">
            <w:pPr>
              <w:rPr>
                <w:rFonts w:ascii="Times New Roman" w:eastAsia="Times New Roman" w:hAnsi="Times New Roman" w:cs="Times New Roman"/>
                <w:sz w:val="20"/>
                <w:szCs w:val="20"/>
              </w:rPr>
            </w:pPr>
          </w:p>
        </w:tc>
      </w:tr>
      <w:tr w:rsidR="00000000" w14:paraId="42DC08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7BB7B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448C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2B99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711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30.10.2023 </w:t>
            </w:r>
          </w:p>
        </w:tc>
      </w:tr>
      <w:tr w:rsidR="00000000" w14:paraId="7A92605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3D48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1206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9E8C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89A41" w14:textId="77777777" w:rsidR="00000000" w:rsidRDefault="00000000">
            <w:pPr>
              <w:divId w:val="420489413"/>
              <w:rPr>
                <w:rFonts w:ascii="Arial" w:eastAsia="Times New Roman" w:hAnsi="Arial" w:cs="Arial"/>
                <w:sz w:val="18"/>
                <w:szCs w:val="18"/>
              </w:rPr>
            </w:pPr>
            <w:r>
              <w:rPr>
                <w:rFonts w:ascii="Arial" w:eastAsia="Times New Roman" w:hAnsi="Arial" w:cs="Arial"/>
                <w:sz w:val="18"/>
                <w:szCs w:val="18"/>
              </w:rPr>
              <w:t>CIF порт Хайфон, Вьетнам / CIP ст.Ханой, Вьетнам</w:t>
            </w:r>
          </w:p>
        </w:tc>
      </w:tr>
      <w:tr w:rsidR="00000000" w14:paraId="14CD39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85DF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E807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636B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CBEB7" w14:textId="77777777" w:rsidR="00000000" w:rsidRDefault="00000000">
            <w:pPr>
              <w:divId w:val="47607132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B55CC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3577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28AC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D078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F67E3D" w14:textId="77777777" w:rsidR="00000000" w:rsidRDefault="00000000">
            <w:pPr>
              <w:divId w:val="202227194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ED53F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A036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543F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7078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8983E" w14:textId="77777777" w:rsidR="00000000" w:rsidRDefault="00000000">
            <w:pPr>
              <w:rPr>
                <w:rFonts w:ascii="Arial" w:eastAsia="Times New Roman" w:hAnsi="Arial" w:cs="Arial"/>
                <w:sz w:val="18"/>
                <w:szCs w:val="18"/>
              </w:rPr>
            </w:pPr>
            <w:r>
              <w:rPr>
                <w:rFonts w:ascii="Arial" w:eastAsia="Times New Roman" w:hAnsi="Arial" w:cs="Arial"/>
                <w:sz w:val="18"/>
                <w:szCs w:val="18"/>
              </w:rPr>
              <w:t>52.29.1</w:t>
            </w:r>
          </w:p>
        </w:tc>
      </w:tr>
    </w:tbl>
    <w:p w14:paraId="4603BE79" w14:textId="77777777" w:rsidR="00000000" w:rsidRDefault="00000000">
      <w:pPr>
        <w:rPr>
          <w:rFonts w:ascii="Times New Roman" w:eastAsia="Times New Roman" w:hAnsi="Times New Roman" w:cs="Times New Roman"/>
          <w:sz w:val="24"/>
          <w:szCs w:val="24"/>
        </w:rPr>
      </w:pPr>
    </w:p>
    <w:p w14:paraId="18AEF656" w14:textId="77777777" w:rsidR="00000000" w:rsidRDefault="00000000">
      <w:pPr>
        <w:spacing w:after="240"/>
        <w:divId w:val="1747991618"/>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ПРОДОВОЛЬСТВИЕ / ПИЩЕВАЯ ПРОМЫШЛЕННОСТЬ </w:t>
      </w:r>
    </w:p>
    <w:p w14:paraId="0B2CF492"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2023-1079274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D87B59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AF48C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7C3C722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4D22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04EF86A"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F51D9D"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7DCD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Другое </w:t>
            </w:r>
          </w:p>
        </w:tc>
      </w:tr>
      <w:tr w:rsidR="00000000" w14:paraId="743EBA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CDA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7CA1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мака пищевого голубоватого </w:t>
            </w:r>
          </w:p>
        </w:tc>
      </w:tr>
      <w:tr w:rsidR="00000000" w14:paraId="77ED618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58845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616D83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C3C9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1D6E22"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"Лидские пищевые концентраты"</w:t>
            </w:r>
            <w:r>
              <w:rPr>
                <w:rFonts w:ascii="Arial" w:eastAsia="Times New Roman" w:hAnsi="Arial" w:cs="Arial"/>
                <w:sz w:val="18"/>
                <w:szCs w:val="18"/>
              </w:rPr>
              <w:br/>
              <w:t>Республика Беларусь, Гродненская обл., г. Лида, 231300, ул. Тавлая, 11</w:t>
            </w:r>
            <w:r>
              <w:rPr>
                <w:rFonts w:ascii="Arial" w:eastAsia="Times New Roman" w:hAnsi="Arial" w:cs="Arial"/>
                <w:sz w:val="18"/>
                <w:szCs w:val="18"/>
              </w:rPr>
              <w:br/>
              <w:t xml:space="preserve">500021268 </w:t>
            </w:r>
          </w:p>
        </w:tc>
      </w:tr>
      <w:tr w:rsidR="00000000" w14:paraId="17EA515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722D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35ED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Миннулин Денис Рифкатович, 8 0154 529243 d.minulin@lidkon.by </w:t>
            </w:r>
            <w:r>
              <w:rPr>
                <w:rFonts w:ascii="Arial" w:eastAsia="Times New Roman" w:hAnsi="Arial" w:cs="Arial"/>
                <w:sz w:val="18"/>
                <w:szCs w:val="18"/>
              </w:rPr>
              <w:br/>
              <w:t xml:space="preserve">Сидорчик Нина Александровна, +375 154 52 59 67, n.sidorchyk@lidkon.by </w:t>
            </w:r>
          </w:p>
        </w:tc>
      </w:tr>
      <w:tr w:rsidR="00000000" w14:paraId="284D3B4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4064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919F0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E8A4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ED77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293B0C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24AB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CDFB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65DA071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68FE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F4B5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26B59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4E78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686E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ТЭЗ </w:t>
            </w:r>
          </w:p>
        </w:tc>
      </w:tr>
      <w:tr w:rsidR="00000000" w14:paraId="39D37DE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5E6E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C67D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ТЭЗ </w:t>
            </w:r>
          </w:p>
        </w:tc>
      </w:tr>
      <w:tr w:rsidR="00000000" w14:paraId="2B49FC1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92D0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4287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ТЭЗ </w:t>
            </w:r>
          </w:p>
        </w:tc>
      </w:tr>
      <w:tr w:rsidR="00000000" w14:paraId="5227B40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5892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F3C0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ОАО «Лидапищеконцентраты», 231300, РБ, Гродненская обл., г.Лида, ул.Тавлая, 11, до 10 часов 00 минут 03.08.2023г. </w:t>
            </w:r>
          </w:p>
        </w:tc>
      </w:tr>
      <w:tr w:rsidR="00000000" w14:paraId="7C57A8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3287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8BB9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9EE52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E385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80A2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ОАО «Лидапищеконцентраты», 231300, РБ, Гродненская обл., г.Лида, ул.Тавлая, 11, 11 часов 00 минут 03.08.2023г. </w:t>
            </w:r>
          </w:p>
        </w:tc>
      </w:tr>
      <w:tr w:rsidR="00000000" w14:paraId="5CB3B0F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F0BD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498316B"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72574A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ACB9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4ABA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E228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E3D77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087197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F808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6054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Мак пищевой голубоватый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05B27" w14:textId="77777777" w:rsidR="00000000" w:rsidRDefault="00000000">
            <w:pPr>
              <w:rPr>
                <w:rFonts w:ascii="Arial" w:eastAsia="Times New Roman" w:hAnsi="Arial" w:cs="Arial"/>
                <w:sz w:val="18"/>
                <w:szCs w:val="18"/>
              </w:rPr>
            </w:pPr>
            <w:r>
              <w:rPr>
                <w:rFonts w:ascii="Arial" w:eastAsia="Times New Roman" w:hAnsi="Arial" w:cs="Arial"/>
                <w:sz w:val="18"/>
                <w:szCs w:val="18"/>
              </w:rPr>
              <w:t>4 000  ,</w:t>
            </w:r>
            <w:r>
              <w:rPr>
                <w:rFonts w:ascii="Arial" w:eastAsia="Times New Roman" w:hAnsi="Arial" w:cs="Arial"/>
                <w:sz w:val="18"/>
                <w:szCs w:val="18"/>
              </w:rPr>
              <w:br/>
              <w:t xml:space="preserve">76 208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05E7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EB72B9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8AF5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A7C2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AF509" w14:textId="77777777" w:rsidR="00000000" w:rsidRDefault="00000000">
            <w:pPr>
              <w:rPr>
                <w:rFonts w:ascii="Times New Roman" w:eastAsia="Times New Roman" w:hAnsi="Times New Roman" w:cs="Times New Roman"/>
                <w:sz w:val="20"/>
                <w:szCs w:val="20"/>
              </w:rPr>
            </w:pPr>
          </w:p>
        </w:tc>
      </w:tr>
      <w:tr w:rsidR="00000000" w14:paraId="0F0061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0F36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ADFB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8F69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015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11.08.2023 по 25.08.2023 </w:t>
            </w:r>
          </w:p>
        </w:tc>
      </w:tr>
      <w:tr w:rsidR="00000000" w14:paraId="271048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A89D9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B1ED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FE17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B184F" w14:textId="77777777" w:rsidR="00000000" w:rsidRDefault="00000000">
            <w:pPr>
              <w:divId w:val="1090659699"/>
              <w:rPr>
                <w:rFonts w:ascii="Arial" w:eastAsia="Times New Roman" w:hAnsi="Arial" w:cs="Arial"/>
                <w:sz w:val="18"/>
                <w:szCs w:val="18"/>
              </w:rPr>
            </w:pPr>
            <w:r>
              <w:rPr>
                <w:rFonts w:ascii="Arial" w:eastAsia="Times New Roman" w:hAnsi="Arial" w:cs="Arial"/>
                <w:sz w:val="18"/>
                <w:szCs w:val="18"/>
              </w:rPr>
              <w:t>ОАО «Лидапищеконцентраты», 231300, РБ, Гродненская обл., г.Лида, ул.Тавлая, 11</w:t>
            </w:r>
          </w:p>
        </w:tc>
      </w:tr>
      <w:tr w:rsidR="00000000" w14:paraId="698C7B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BBDF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67E3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F4F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1F2CD" w14:textId="77777777" w:rsidR="00000000" w:rsidRDefault="00000000">
            <w:pPr>
              <w:divId w:val="10605969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AE3B3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72DB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65E8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7A7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03410F" w14:textId="77777777" w:rsidR="00000000" w:rsidRDefault="00000000">
            <w:pPr>
              <w:divId w:val="46505402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72A4F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762AD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55A8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3144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182402" w14:textId="77777777" w:rsidR="00000000" w:rsidRDefault="00000000">
            <w:pPr>
              <w:rPr>
                <w:rFonts w:ascii="Arial" w:eastAsia="Times New Roman" w:hAnsi="Arial" w:cs="Arial"/>
                <w:sz w:val="18"/>
                <w:szCs w:val="18"/>
              </w:rPr>
            </w:pPr>
            <w:r>
              <w:rPr>
                <w:rFonts w:ascii="Arial" w:eastAsia="Times New Roman" w:hAnsi="Arial" w:cs="Arial"/>
                <w:sz w:val="18"/>
                <w:szCs w:val="18"/>
              </w:rPr>
              <w:t>01.11.99.790</w:t>
            </w:r>
          </w:p>
        </w:tc>
      </w:tr>
    </w:tbl>
    <w:p w14:paraId="3D3A7A23" w14:textId="77777777" w:rsidR="00000000" w:rsidRDefault="00000000">
      <w:pPr>
        <w:rPr>
          <w:rFonts w:ascii="Times New Roman" w:eastAsia="Times New Roman" w:hAnsi="Times New Roman" w:cs="Times New Roman"/>
          <w:sz w:val="24"/>
          <w:szCs w:val="24"/>
        </w:rPr>
      </w:pPr>
    </w:p>
    <w:p w14:paraId="076C671C" w14:textId="77777777" w:rsidR="00000000" w:rsidRDefault="00000000">
      <w:pPr>
        <w:spacing w:after="240"/>
        <w:divId w:val="105566365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СТРОИТЕЛЬСТВО / АРХИТЕКТУРА </w:t>
      </w:r>
    </w:p>
    <w:p w14:paraId="64BC6134"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2023-1077972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1DDD70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EA056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531EDCC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8FBB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FCE4D0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0849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E5AA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14:paraId="409B11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6DEE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58AA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по объекту: «Капитальный ремонт здания специализированного для металлургического производства и металлообработки (блок производственных цехов №1), Инв.№1000118, в части замены ливневой канализации, ОАО "МАЗ"-управляющая компания холдинга "БЕЛАВТОМАЗ" по ул.Социалистической, 2 в г.Минске». </w:t>
            </w:r>
          </w:p>
        </w:tc>
      </w:tr>
      <w:tr w:rsidR="00000000" w14:paraId="77DAFEF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E99A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F1A1D3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7451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6A5A6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w:t>
            </w:r>
            <w:r>
              <w:rPr>
                <w:rFonts w:ascii="Arial" w:eastAsia="Times New Roman" w:hAnsi="Arial" w:cs="Arial"/>
                <w:sz w:val="18"/>
                <w:szCs w:val="18"/>
              </w:rPr>
              <w:br/>
              <w:t xml:space="preserve">2179637@maz.by </w:t>
            </w:r>
          </w:p>
        </w:tc>
      </w:tr>
      <w:tr w:rsidR="00000000" w14:paraId="19244A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E0C3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C5F3BB" w14:textId="77777777" w:rsidR="00000000" w:rsidRDefault="00000000">
            <w:pPr>
              <w:rPr>
                <w:rFonts w:ascii="Arial" w:eastAsia="Times New Roman" w:hAnsi="Arial" w:cs="Arial"/>
                <w:sz w:val="18"/>
                <w:szCs w:val="18"/>
              </w:rPr>
            </w:pPr>
            <w:r>
              <w:rPr>
                <w:rFonts w:ascii="Arial" w:eastAsia="Times New Roman" w:hAnsi="Arial" w:cs="Arial"/>
                <w:sz w:val="18"/>
                <w:szCs w:val="18"/>
              </w:rPr>
              <w:t>- Начальник ПТО УКС Сергеенко Владимир Сергеевич р.т. 217-94-25.</w:t>
            </w:r>
            <w:r>
              <w:rPr>
                <w:rFonts w:ascii="Arial" w:eastAsia="Times New Roman" w:hAnsi="Arial" w:cs="Arial"/>
                <w:sz w:val="18"/>
                <w:szCs w:val="18"/>
              </w:rPr>
              <w:br/>
              <w:t>- Заместитель начальника УКС по экономическим вопросам – Качан Елена Юрьевна – 217-98-45.</w:t>
            </w:r>
            <w:r>
              <w:rPr>
                <w:rFonts w:ascii="Arial" w:eastAsia="Times New Roman" w:hAnsi="Arial" w:cs="Arial"/>
                <w:sz w:val="18"/>
                <w:szCs w:val="18"/>
              </w:rPr>
              <w:br/>
              <w:t xml:space="preserve">- Секретарь комиссии - экономист УКС – Синькевич Елена Эдуардовна – тел. 217-22-49, факс - 217-97-15. </w:t>
            </w:r>
          </w:p>
        </w:tc>
      </w:tr>
      <w:tr w:rsidR="00000000" w14:paraId="1E6AF58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5CAD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9D17E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59FF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A7F7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18E031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E03C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7497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66442F3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CBED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56E9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DE88D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D335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B59381" w14:textId="77777777" w:rsidR="00000000" w:rsidRDefault="00000000">
            <w:pPr>
              <w:rPr>
                <w:rFonts w:ascii="Arial" w:eastAsia="Times New Roman" w:hAnsi="Arial" w:cs="Arial"/>
                <w:sz w:val="18"/>
                <w:szCs w:val="18"/>
              </w:rPr>
            </w:pPr>
          </w:p>
        </w:tc>
      </w:tr>
      <w:tr w:rsidR="00000000" w14:paraId="09BBE2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9619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628C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7C2D169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F99C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054B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51A89E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C914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62A4F84"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AFBF5D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3975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76D48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79D2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9E03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E49F16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1338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4FF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по объекту: «Капитальный ремонт здания </w:t>
            </w:r>
            <w:r>
              <w:rPr>
                <w:rFonts w:ascii="Arial" w:eastAsia="Times New Roman" w:hAnsi="Arial" w:cs="Arial"/>
                <w:sz w:val="18"/>
                <w:szCs w:val="18"/>
              </w:rPr>
              <w:lastRenderedPageBreak/>
              <w:t xml:space="preserve">специализированного для металлургического производства и металлообработки (блок производственных цехов №1), Инв.№1000118, в части замены ливневой канализации, ОАО "МАЗ"-управляющая компания холдинга "БЕЛАВТОМАЗ" по ул.Социалистической, 2 в г.Минске».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997E53"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0.01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8FFF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8D46C2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EA18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6CEB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744DAA" w14:textId="77777777" w:rsidR="00000000" w:rsidRDefault="00000000">
            <w:pPr>
              <w:rPr>
                <w:rFonts w:ascii="Times New Roman" w:eastAsia="Times New Roman" w:hAnsi="Times New Roman" w:cs="Times New Roman"/>
                <w:sz w:val="20"/>
                <w:szCs w:val="20"/>
              </w:rPr>
            </w:pPr>
          </w:p>
        </w:tc>
      </w:tr>
      <w:tr w:rsidR="00000000" w14:paraId="4B5142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4584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04C9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C527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A94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31B550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67D4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50D9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6F1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0CD788" w14:textId="77777777" w:rsidR="00000000" w:rsidRDefault="00000000">
            <w:pPr>
              <w:divId w:val="1260261359"/>
              <w:rPr>
                <w:rFonts w:ascii="Arial" w:eastAsia="Times New Roman" w:hAnsi="Arial" w:cs="Arial"/>
                <w:sz w:val="18"/>
                <w:szCs w:val="18"/>
              </w:rPr>
            </w:pPr>
            <w:r>
              <w:rPr>
                <w:rFonts w:ascii="Arial" w:eastAsia="Times New Roman" w:hAnsi="Arial" w:cs="Arial"/>
                <w:sz w:val="18"/>
                <w:szCs w:val="18"/>
              </w:rPr>
              <w:t>г. Минск, ул. Социалистическая,2</w:t>
            </w:r>
          </w:p>
        </w:tc>
      </w:tr>
      <w:tr w:rsidR="00000000" w14:paraId="430CC5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D1AB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9B46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0C2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8EEC51" w14:textId="77777777" w:rsidR="00000000" w:rsidRDefault="00000000">
            <w:pPr>
              <w:divId w:val="14843486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B8551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0F21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8AB4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A9B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F4135" w14:textId="77777777" w:rsidR="00000000" w:rsidRDefault="00000000">
            <w:pPr>
              <w:divId w:val="121550481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351B3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8A79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70E5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223D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52FA6" w14:textId="77777777" w:rsidR="00000000" w:rsidRDefault="00000000">
            <w:pPr>
              <w:rPr>
                <w:rFonts w:ascii="Arial" w:eastAsia="Times New Roman" w:hAnsi="Arial" w:cs="Arial"/>
                <w:sz w:val="18"/>
                <w:szCs w:val="18"/>
              </w:rPr>
            </w:pPr>
            <w:r>
              <w:rPr>
                <w:rFonts w:ascii="Arial" w:eastAsia="Times New Roman" w:hAnsi="Arial" w:cs="Arial"/>
                <w:sz w:val="18"/>
                <w:szCs w:val="18"/>
              </w:rPr>
              <w:t>43.21</w:t>
            </w:r>
          </w:p>
        </w:tc>
      </w:tr>
    </w:tbl>
    <w:p w14:paraId="30720191"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2023-1079194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C60E13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B2F4AA"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"Закупка" </w:t>
            </w:r>
          </w:p>
        </w:tc>
      </w:tr>
      <w:tr w:rsidR="00000000" w14:paraId="10AC3BB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AC00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910386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7AED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E736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Строительные конструкции </w:t>
            </w:r>
          </w:p>
        </w:tc>
      </w:tr>
      <w:tr w:rsidR="00000000" w14:paraId="3F6CB3F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50B8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BF6A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Обследование технического состояния дымовых труб по объекту «Здание котельной (инв. № 000116), расположенного по адресу: г. Минск, тер. Национального аэропорта «Минск» </w:t>
            </w:r>
          </w:p>
        </w:tc>
      </w:tr>
      <w:tr w:rsidR="00000000" w14:paraId="18B6C25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41A0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44399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4B33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FB7EFD"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"Национальный аэропорт Минск"</w:t>
            </w:r>
            <w:r>
              <w:rPr>
                <w:rFonts w:ascii="Arial" w:eastAsia="Times New Roman" w:hAnsi="Arial" w:cs="Arial"/>
                <w:sz w:val="18"/>
                <w:szCs w:val="18"/>
              </w:rPr>
              <w:br/>
              <w:t>Республика Беларусь, г. Минск, 220054, тер. Национального аэропорта "Минск"</w:t>
            </w:r>
            <w:r>
              <w:rPr>
                <w:rFonts w:ascii="Arial" w:eastAsia="Times New Roman" w:hAnsi="Arial" w:cs="Arial"/>
                <w:sz w:val="18"/>
                <w:szCs w:val="18"/>
              </w:rPr>
              <w:br/>
              <w:t xml:space="preserve">600048566 </w:t>
            </w:r>
          </w:p>
        </w:tc>
      </w:tr>
      <w:tr w:rsidR="00000000" w14:paraId="44A4806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5E41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075DC0" w14:textId="77777777" w:rsidR="00000000" w:rsidRDefault="00000000">
            <w:pPr>
              <w:rPr>
                <w:rFonts w:ascii="Arial" w:eastAsia="Times New Roman" w:hAnsi="Arial" w:cs="Arial"/>
                <w:sz w:val="18"/>
                <w:szCs w:val="18"/>
              </w:rPr>
            </w:pPr>
            <w:r>
              <w:rPr>
                <w:rFonts w:ascii="Arial" w:eastAsia="Times New Roman" w:hAnsi="Arial" w:cs="Arial"/>
                <w:sz w:val="18"/>
                <w:szCs w:val="18"/>
              </w:rPr>
              <w:t>Секретарь комиссии:</w:t>
            </w:r>
            <w:r>
              <w:rPr>
                <w:rFonts w:ascii="Arial" w:eastAsia="Times New Roman" w:hAnsi="Arial" w:cs="Arial"/>
                <w:sz w:val="18"/>
                <w:szCs w:val="18"/>
              </w:rPr>
              <w:br/>
              <w:t xml:space="preserve">Клещик Оксана Ивановна, ведущий инженер производственно-технического отдела управления капитального строительства, </w:t>
            </w:r>
            <w:r>
              <w:rPr>
                <w:rFonts w:ascii="Arial" w:eastAsia="Times New Roman" w:hAnsi="Arial" w:cs="Arial"/>
                <w:sz w:val="18"/>
                <w:szCs w:val="18"/>
              </w:rPr>
              <w:br/>
              <w:t>тел.: 375 17 279 10 09, факс: 375 17 279 15 25, +375 33 901 73 76, е-mail: zakupki@airport.by.</w:t>
            </w:r>
            <w:r>
              <w:rPr>
                <w:rFonts w:ascii="Arial" w:eastAsia="Times New Roman" w:hAnsi="Arial" w:cs="Arial"/>
                <w:sz w:val="18"/>
                <w:szCs w:val="18"/>
              </w:rPr>
              <w:br/>
              <w:t>Специалисты по предмету закупки:</w:t>
            </w:r>
            <w:r>
              <w:rPr>
                <w:rFonts w:ascii="Arial" w:eastAsia="Times New Roman" w:hAnsi="Arial" w:cs="Arial"/>
                <w:sz w:val="18"/>
                <w:szCs w:val="18"/>
              </w:rPr>
              <w:br/>
              <w:t>Гаврилович Евгений Валерьевич, начальник участка эксплуатации теплотехнического оборудования службы теплотехнического и санитарно-технического обеспечения, тел.: 375 17 279 14 71, +375 33 901 72 57.</w:t>
            </w:r>
            <w:r>
              <w:rPr>
                <w:rFonts w:ascii="Arial" w:eastAsia="Times New Roman" w:hAnsi="Arial" w:cs="Arial"/>
                <w:sz w:val="18"/>
                <w:szCs w:val="18"/>
              </w:rPr>
              <w:br/>
              <w:t xml:space="preserve">Борисеев Виктор Викторович – заместитель начальника отдела надзора </w:t>
            </w:r>
            <w:r>
              <w:rPr>
                <w:rFonts w:ascii="Arial" w:eastAsia="Times New Roman" w:hAnsi="Arial" w:cs="Arial"/>
                <w:sz w:val="18"/>
                <w:szCs w:val="18"/>
              </w:rPr>
              <w:br/>
              <w:t xml:space="preserve">за техническим состоянием зданий и сооружений, тел.: 375 17 279 17 47, +375 33 901 74 10. </w:t>
            </w:r>
          </w:p>
        </w:tc>
      </w:tr>
      <w:tr w:rsidR="00000000" w14:paraId="1342AFA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DF51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14F32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59DF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D0DA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1C3C12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61FEA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742F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71EEC9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99E4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F277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BB430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B0A7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09EC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Не допускаются к участию в закупках товаров (работ, услуг) </w:t>
            </w:r>
            <w:r>
              <w:rPr>
                <w:rFonts w:ascii="Arial" w:eastAsia="Times New Roman" w:hAnsi="Arial" w:cs="Arial"/>
                <w:sz w:val="18"/>
                <w:szCs w:val="18"/>
              </w:rPr>
              <w:br/>
              <w:t>при строительстве:</w:t>
            </w:r>
            <w:r>
              <w:rPr>
                <w:rFonts w:ascii="Arial" w:eastAsia="Times New Roman" w:hAnsi="Arial" w:cs="Arial"/>
                <w:sz w:val="18"/>
                <w:szCs w:val="18"/>
              </w:rPr>
              <w:br/>
              <w:t>- эксперт или экспертная организация в закупке, привлекавшиеся к ее организации либо проведению для консультаций и (или) получения заключения по рассмотрению, оценке и сравнению предложений;</w:t>
            </w:r>
            <w:r>
              <w:rPr>
                <w:rFonts w:ascii="Arial" w:eastAsia="Times New Roman" w:hAnsi="Arial" w:cs="Arial"/>
                <w:sz w:val="18"/>
                <w:szCs w:val="18"/>
              </w:rPr>
              <w:br/>
              <w:t>- юридическое лицо и (или) индивидуальный предприниматель, работники (работник) которых оказывали услуги по организации проводимой закупки;</w:t>
            </w:r>
            <w:r>
              <w:rPr>
                <w:rFonts w:ascii="Arial" w:eastAsia="Times New Roman" w:hAnsi="Arial" w:cs="Arial"/>
                <w:sz w:val="18"/>
                <w:szCs w:val="18"/>
              </w:rPr>
              <w:br/>
              <w:t xml:space="preserve">- юридическое лицо, находящееся в процессе реорганизации, </w:t>
            </w:r>
            <w:r>
              <w:rPr>
                <w:rFonts w:ascii="Arial" w:eastAsia="Times New Roman" w:hAnsi="Arial" w:cs="Arial"/>
                <w:sz w:val="18"/>
                <w:szCs w:val="18"/>
              </w:rPr>
              <w:br/>
              <w:t>за исключением юридического лица, к которому присоединяется другое юридическое лицо;</w:t>
            </w:r>
            <w:r>
              <w:rPr>
                <w:rFonts w:ascii="Arial" w:eastAsia="Times New Roman" w:hAnsi="Arial" w:cs="Arial"/>
                <w:sz w:val="18"/>
                <w:szCs w:val="18"/>
              </w:rPr>
              <w:br/>
              <w:t xml:space="preserve">- юридическое лицо (индивидуальный предприниматель), находящееся (находящийся) в процессе ликвидации (в стадии прекращения деятельности), </w:t>
            </w:r>
            <w:r>
              <w:rPr>
                <w:rFonts w:ascii="Arial" w:eastAsia="Times New Roman" w:hAnsi="Arial" w:cs="Arial"/>
                <w:sz w:val="18"/>
                <w:szCs w:val="18"/>
              </w:rPr>
              <w:br/>
              <w:t>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r>
              <w:rPr>
                <w:rFonts w:ascii="Arial" w:eastAsia="Times New Roman" w:hAnsi="Arial" w:cs="Arial"/>
                <w:sz w:val="18"/>
                <w:szCs w:val="18"/>
              </w:rPr>
              <w:br/>
              <w:t>- лицо, включенное в список поставщиков (подрядчиков, исполнителей), временно не допускаемых к участию в закупках товаров (работ, услуг) при строительстве;</w:t>
            </w:r>
            <w:r>
              <w:rPr>
                <w:rFonts w:ascii="Arial" w:eastAsia="Times New Roman" w:hAnsi="Arial" w:cs="Arial"/>
                <w:sz w:val="18"/>
                <w:szCs w:val="18"/>
              </w:rPr>
              <w:br/>
              <w:t xml:space="preserve">- лицо, включенное в реестр поставщиков (подрядчиков, исполнителей), временно не допускаемых к закупкам товаров (работ, услуг) при строительстве. </w:t>
            </w:r>
          </w:p>
        </w:tc>
      </w:tr>
      <w:tr w:rsidR="00000000" w14:paraId="38F836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B3F8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5069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Установлены в документации по закупке </w:t>
            </w:r>
          </w:p>
        </w:tc>
      </w:tr>
      <w:tr w:rsidR="00000000" w14:paraId="277157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488E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90A75C" w14:textId="77777777" w:rsidR="00000000" w:rsidRDefault="00000000">
            <w:pPr>
              <w:rPr>
                <w:rFonts w:ascii="Arial" w:eastAsia="Times New Roman" w:hAnsi="Arial" w:cs="Arial"/>
                <w:sz w:val="18"/>
                <w:szCs w:val="18"/>
              </w:rPr>
            </w:pPr>
            <w:r>
              <w:rPr>
                <w:rFonts w:ascii="Arial" w:eastAsia="Times New Roman" w:hAnsi="Arial" w:cs="Arial"/>
                <w:sz w:val="18"/>
                <w:szCs w:val="18"/>
              </w:rPr>
              <w:t>Форма проведения закупки – без проведения процедуры улучшения предложений.</w:t>
            </w:r>
            <w:r>
              <w:rPr>
                <w:rFonts w:ascii="Arial" w:eastAsia="Times New Roman" w:hAnsi="Arial" w:cs="Arial"/>
                <w:sz w:val="18"/>
                <w:szCs w:val="18"/>
              </w:rPr>
              <w:br/>
            </w:r>
            <w:r>
              <w:rPr>
                <w:rFonts w:ascii="Arial" w:eastAsia="Times New Roman" w:hAnsi="Arial" w:cs="Arial"/>
                <w:sz w:val="18"/>
                <w:szCs w:val="18"/>
              </w:rPr>
              <w:br/>
              <w:t xml:space="preserve">Для подачи предложения и присутствия на заседании конкурсной комиссии для оформления пропуска участнику необходимо заблаговременно (за два дня до заседания комиссии) направить заявку на бланке организации </w:t>
            </w:r>
            <w:r>
              <w:rPr>
                <w:rFonts w:ascii="Arial" w:eastAsia="Times New Roman" w:hAnsi="Arial" w:cs="Arial"/>
                <w:sz w:val="18"/>
                <w:szCs w:val="18"/>
              </w:rPr>
              <w:br/>
              <w:t xml:space="preserve">на электронные адреса: zakupki@airport.by, uks@airport.by, оформленную </w:t>
            </w:r>
            <w:r>
              <w:rPr>
                <w:rFonts w:ascii="Arial" w:eastAsia="Times New Roman" w:hAnsi="Arial" w:cs="Arial"/>
                <w:sz w:val="18"/>
                <w:szCs w:val="18"/>
              </w:rPr>
              <w:br/>
              <w:t xml:space="preserve">в соответствии с приложением 1 к документации по закупке. </w:t>
            </w:r>
            <w:r>
              <w:rPr>
                <w:rFonts w:ascii="Arial" w:eastAsia="Times New Roman" w:hAnsi="Arial" w:cs="Arial"/>
                <w:sz w:val="18"/>
                <w:szCs w:val="18"/>
              </w:rPr>
              <w:br/>
            </w:r>
            <w:r>
              <w:rPr>
                <w:rFonts w:ascii="Arial" w:eastAsia="Times New Roman" w:hAnsi="Arial" w:cs="Arial"/>
                <w:sz w:val="18"/>
                <w:szCs w:val="18"/>
              </w:rPr>
              <w:br/>
              <w:t>Во избежание опозданий к моменту окончания подачи предложений и заседанию конкурсной комиссии участникам необходимо учитывать удаленность РУП «Национальный аэропорт Минск» от г. Минска, а также время, необходимое для получения пропуска на контрольно-пропускном пункте № 1 и заблаговременно прибывать на территорию Национального аэропорта «Минск».</w:t>
            </w:r>
            <w:r>
              <w:rPr>
                <w:rFonts w:ascii="Arial" w:eastAsia="Times New Roman" w:hAnsi="Arial" w:cs="Arial"/>
                <w:sz w:val="18"/>
                <w:szCs w:val="18"/>
              </w:rPr>
              <w:br/>
            </w:r>
            <w:r>
              <w:rPr>
                <w:rFonts w:ascii="Arial" w:eastAsia="Times New Roman" w:hAnsi="Arial" w:cs="Arial"/>
                <w:sz w:val="18"/>
                <w:szCs w:val="18"/>
              </w:rPr>
              <w:br/>
              <w:t xml:space="preserve">Организатор закупки вправе в любой срок (до заключения договора </w:t>
            </w:r>
            <w:r>
              <w:rPr>
                <w:rFonts w:ascii="Arial" w:eastAsia="Times New Roman" w:hAnsi="Arial" w:cs="Arial"/>
                <w:sz w:val="18"/>
                <w:szCs w:val="18"/>
              </w:rPr>
              <w:br/>
              <w:t xml:space="preserve">по результатам закупки товаров (работ, услуг) при строительстве объектов за счет собственных средств) отказаться от проведения закупки без возмещения убытков участникам. </w:t>
            </w:r>
          </w:p>
        </w:tc>
      </w:tr>
      <w:tr w:rsidR="00000000" w14:paraId="5A2F9E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4421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C748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Для получения документации по закупке участники направляют организатору закупки письмо на бланке организации о своем согласии участвовать в закупке с указанием наименования закупки, почтового адреса, контактного телефона, адреса электронной почты и других координат, а также предпочтительный способ получения документации (нарочным, почтой, по электронной почте). Письмо должно быть подписано и зарегистрировано и направлено в виде вложенного файла по электронной почте zakupki@airport.by. В случае получения документации представителем участника, в письме необходимо указать паспортные данные и дату прибытия представителя. Документация предоставляется участникам в печатной форме почтой по реквизитам, </w:t>
            </w:r>
            <w:r>
              <w:rPr>
                <w:rFonts w:ascii="Arial" w:eastAsia="Times New Roman" w:hAnsi="Arial" w:cs="Arial"/>
                <w:sz w:val="18"/>
                <w:szCs w:val="18"/>
              </w:rPr>
              <w:lastRenderedPageBreak/>
              <w:t xml:space="preserve">указанным участником в письме на участие в закупке, или нарочным по адресу: г. Минск тер. Национального аэропорта «Минск», управление капитального строительства, каб. № 101 в рабочие дни пн-чт: 8:40-17:20; пт: 8:40-16:05. Документация также может быть предоставлена посредством электронной почты. На адрес электронной почты участника высылается ссылка на скачивание документации из облачного хранилища файлов. Документация по закупке предоставляется не позднее двух рабочих дней со дня письменного обращения участника. Документация предоставляется бесплатно. </w:t>
            </w:r>
          </w:p>
        </w:tc>
      </w:tr>
      <w:tr w:rsidR="00000000" w14:paraId="750F738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EA27D4"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06E8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будут приниматься до 10:45 11.08.2023: почтой по адресу: 220054 г. Минск, тер. Национального аэропорта «Минск», РУП «Национальный аэропорт Минск», УКС;* Примечание: * – в случае отправления предложения почтой участнику необходимо учитывать, что доставка почтовых отправлений в общий отдел предприятия осуществляется в рабочие дни один раз в день после 12:00. нарочным: тер. Национального аэропорта «Минск», здание аварийно-спасательной станции (штаб), управление капитального строительства, каб. № 101 (секретарю комиссии). Предложение участника должно быть оформлено в письменной форме на бумажном носителе и представлено в запечатанном конверте в двух оригинальных экземплярах, на котором необходимо указать наименование предмета закупки, организационно-правовую форму, почтовый адрес, телефон/факс, полное наименование участника. </w:t>
            </w:r>
          </w:p>
        </w:tc>
      </w:tr>
      <w:tr w:rsidR="00000000" w14:paraId="106981A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CD05C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A9F861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B2C7796"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E6D5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9D3A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E7A9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4EC6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D5FDCB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F4B7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35FC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Обследование технического состояния дымовых труб по объекту «Здание котельной (инв. № 000116), расположенного по адресу: г. Минск, тер. Национального аэропорта «Минск»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340BC"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755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A747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B508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2D5F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604E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279613" w14:textId="77777777" w:rsidR="00000000" w:rsidRDefault="00000000">
            <w:pPr>
              <w:rPr>
                <w:rFonts w:ascii="Times New Roman" w:eastAsia="Times New Roman" w:hAnsi="Times New Roman" w:cs="Times New Roman"/>
                <w:sz w:val="20"/>
                <w:szCs w:val="20"/>
              </w:rPr>
            </w:pPr>
          </w:p>
        </w:tc>
      </w:tr>
      <w:tr w:rsidR="00000000" w14:paraId="0256A9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19DF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AECC8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EA02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B75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04.09.2023 по 08.09.2023 </w:t>
            </w:r>
          </w:p>
        </w:tc>
      </w:tr>
      <w:tr w:rsidR="00000000" w14:paraId="603F68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BE020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61BD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96C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B25A50" w14:textId="77777777" w:rsidR="00000000" w:rsidRDefault="00000000">
            <w:pPr>
              <w:divId w:val="1931037351"/>
              <w:rPr>
                <w:rFonts w:ascii="Arial" w:eastAsia="Times New Roman" w:hAnsi="Arial" w:cs="Arial"/>
                <w:sz w:val="18"/>
                <w:szCs w:val="18"/>
              </w:rPr>
            </w:pPr>
            <w:r>
              <w:rPr>
                <w:rFonts w:ascii="Arial" w:eastAsia="Times New Roman" w:hAnsi="Arial" w:cs="Arial"/>
                <w:sz w:val="18"/>
                <w:szCs w:val="18"/>
              </w:rPr>
              <w:t>Месторасположение объекта: г. Минск, тер. Национального аэропорта «Минск». Объект расположен на территории Национального аэропорта «Минск» на удалении от города, административно входит в состав Октябрьского района г. Минска.</w:t>
            </w:r>
          </w:p>
        </w:tc>
      </w:tr>
      <w:tr w:rsidR="00000000" w14:paraId="6A8E8C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9B7F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7319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4A0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B5F542" w14:textId="77777777" w:rsidR="00000000" w:rsidRDefault="00000000">
            <w:pPr>
              <w:divId w:val="19979571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D5567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B540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6E89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9355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5364F9" w14:textId="77777777" w:rsidR="00000000" w:rsidRDefault="00000000">
            <w:pPr>
              <w:divId w:val="212068020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614AC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5FE3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A2987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EF4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C325A" w14:textId="77777777" w:rsidR="00000000" w:rsidRDefault="00000000">
            <w:pPr>
              <w:rPr>
                <w:rFonts w:ascii="Arial" w:eastAsia="Times New Roman" w:hAnsi="Arial" w:cs="Arial"/>
                <w:sz w:val="18"/>
                <w:szCs w:val="18"/>
              </w:rPr>
            </w:pPr>
            <w:r>
              <w:rPr>
                <w:rFonts w:ascii="Arial" w:eastAsia="Times New Roman" w:hAnsi="Arial" w:cs="Arial"/>
                <w:sz w:val="18"/>
                <w:szCs w:val="18"/>
              </w:rPr>
              <w:t>71.20.19.160</w:t>
            </w:r>
          </w:p>
        </w:tc>
      </w:tr>
    </w:tbl>
    <w:p w14:paraId="12256DCA" w14:textId="77777777" w:rsidR="00000000" w:rsidRDefault="00000000">
      <w:pPr>
        <w:rPr>
          <w:rFonts w:ascii="Times New Roman" w:eastAsia="Times New Roman" w:hAnsi="Times New Roman" w:cs="Times New Roman"/>
          <w:sz w:val="24"/>
          <w:szCs w:val="24"/>
        </w:rPr>
      </w:pPr>
    </w:p>
    <w:p w14:paraId="40F1978E" w14:textId="77777777" w:rsidR="00000000" w:rsidRDefault="00000000">
      <w:pPr>
        <w:spacing w:after="240"/>
        <w:divId w:val="60099580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ТРАНСПОРТ </w:t>
      </w:r>
    </w:p>
    <w:p w14:paraId="0F4FECC5"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2023-1079140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7D4C44E"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3AEE4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"Иной вид закупки" </w:t>
            </w:r>
          </w:p>
        </w:tc>
      </w:tr>
      <w:tr w:rsidR="00000000" w14:paraId="62016A9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87BD7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E19586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6212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6B5E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Транспорт &gt; Тележки / тачки </w:t>
            </w:r>
          </w:p>
        </w:tc>
      </w:tr>
      <w:tr w:rsidR="00000000" w14:paraId="5BD9A0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61E13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0A5E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Тележки, штабелер, подкатные платформы, колеса </w:t>
            </w:r>
          </w:p>
        </w:tc>
      </w:tr>
      <w:tr w:rsidR="00000000" w14:paraId="7EA0486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E5F2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8CBEC8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05D4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B091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1B87B8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3D63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12FD2E"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6F6A869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B4A1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9371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Пучинская Татьяна Леонидовна, +375214557461 </w:t>
            </w:r>
          </w:p>
        </w:tc>
      </w:tr>
      <w:tr w:rsidR="00000000" w14:paraId="21D2A13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B96F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EAC6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782414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7FCA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987096"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35ED65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3F66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3CB4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Пучинская Татьяна Леонидовна, +375214557461 </w:t>
            </w:r>
          </w:p>
        </w:tc>
      </w:tr>
      <w:tr w:rsidR="00000000" w14:paraId="4F22838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5FF4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2E531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1C55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FFE4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468F8D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B6BC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64DD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00A3AFC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424D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9F19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50F82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9B4D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FF73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участию в процедуре закупки допускаются юридические и физические лица, независимо от организационно – правовой формы, формы собственности, места нахождения и места происхождения капитала, которые соответствуют требованиям данной закупки. </w:t>
            </w:r>
          </w:p>
        </w:tc>
      </w:tr>
      <w:tr w:rsidR="00000000" w14:paraId="43781F3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1C0A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D6AB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37DCA5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526F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8978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42E70E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D019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68B6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ОАО «Нафтан» завод «Полимир», факс + 375 (214) 557941, 557984, tender@polymir.by, polymir.box@naftan.by. </w:t>
            </w:r>
          </w:p>
        </w:tc>
      </w:tr>
      <w:tr w:rsidR="00000000" w14:paraId="7858AD0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ADC8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F573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ОАО «Нафтан» завод «Полимир», факс + 375 (214) 557941, 557984, tender@polymir.by, polymir.box@naftan.by. </w:t>
            </w:r>
          </w:p>
        </w:tc>
      </w:tr>
      <w:tr w:rsidR="00000000" w14:paraId="2BD5639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F3B0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45B103E"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6D30BD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8AF9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997C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4171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9DE7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665D01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981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73BC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Тележки, штабелер, подкатные платформы, колеса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1C0FD4" w14:textId="77777777" w:rsidR="00000000" w:rsidRDefault="00000000">
            <w:pPr>
              <w:rPr>
                <w:rFonts w:ascii="Arial" w:eastAsia="Times New Roman" w:hAnsi="Arial" w:cs="Arial"/>
                <w:sz w:val="18"/>
                <w:szCs w:val="18"/>
              </w:rPr>
            </w:pPr>
            <w:r>
              <w:rPr>
                <w:rFonts w:ascii="Arial" w:eastAsia="Times New Roman" w:hAnsi="Arial" w:cs="Arial"/>
                <w:sz w:val="18"/>
                <w:szCs w:val="18"/>
              </w:rPr>
              <w:t>6  ,</w:t>
            </w:r>
            <w:r>
              <w:rPr>
                <w:rFonts w:ascii="Arial" w:eastAsia="Times New Roman" w:hAnsi="Arial" w:cs="Arial"/>
                <w:sz w:val="18"/>
                <w:szCs w:val="18"/>
              </w:rPr>
              <w:br/>
              <w:t xml:space="preserve">7 000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97EC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6C634F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DEAD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56E8B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A6735" w14:textId="77777777" w:rsidR="00000000" w:rsidRDefault="00000000">
            <w:pPr>
              <w:rPr>
                <w:rFonts w:ascii="Times New Roman" w:eastAsia="Times New Roman" w:hAnsi="Times New Roman" w:cs="Times New Roman"/>
                <w:sz w:val="20"/>
                <w:szCs w:val="20"/>
              </w:rPr>
            </w:pPr>
          </w:p>
        </w:tc>
      </w:tr>
      <w:tr w:rsidR="00000000" w14:paraId="1D7491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EAEA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2C89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9E57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8341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31.12.2023 </w:t>
            </w:r>
          </w:p>
        </w:tc>
      </w:tr>
      <w:tr w:rsidR="00000000" w14:paraId="09A565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FB2EA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3A92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0A18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558393" w14:textId="77777777" w:rsidR="00000000" w:rsidRDefault="00000000">
            <w:pPr>
              <w:divId w:val="620575443"/>
              <w:rPr>
                <w:rFonts w:ascii="Arial" w:eastAsia="Times New Roman" w:hAnsi="Arial" w:cs="Arial"/>
                <w:sz w:val="18"/>
                <w:szCs w:val="18"/>
              </w:rPr>
            </w:pPr>
            <w:r>
              <w:rPr>
                <w:rFonts w:ascii="Arial" w:eastAsia="Times New Roman" w:hAnsi="Arial" w:cs="Arial"/>
                <w:sz w:val="18"/>
                <w:szCs w:val="18"/>
              </w:rPr>
              <w:t>г. Новополоцк, ОАО "Нафтан"</w:t>
            </w:r>
          </w:p>
        </w:tc>
      </w:tr>
      <w:tr w:rsidR="00000000" w14:paraId="142077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3414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0452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ECB21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A1912" w14:textId="77777777" w:rsidR="00000000" w:rsidRDefault="00000000">
            <w:pPr>
              <w:divId w:val="12895060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1526A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A07F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4F4D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549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D32C2C" w14:textId="77777777" w:rsidR="00000000" w:rsidRDefault="00000000">
            <w:pPr>
              <w:divId w:val="1461716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E8F58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D06E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3AC5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DC0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BB017" w14:textId="77777777" w:rsidR="00000000" w:rsidRDefault="00000000">
            <w:pPr>
              <w:rPr>
                <w:rFonts w:ascii="Arial" w:eastAsia="Times New Roman" w:hAnsi="Arial" w:cs="Arial"/>
                <w:sz w:val="18"/>
                <w:szCs w:val="18"/>
              </w:rPr>
            </w:pPr>
            <w:r>
              <w:rPr>
                <w:rFonts w:ascii="Arial" w:eastAsia="Times New Roman" w:hAnsi="Arial" w:cs="Arial"/>
                <w:sz w:val="18"/>
                <w:szCs w:val="18"/>
              </w:rPr>
              <w:t>35.50.10</w:t>
            </w:r>
          </w:p>
        </w:tc>
      </w:tr>
    </w:tbl>
    <w:p w14:paraId="1C3DEB49" w14:textId="77777777" w:rsidR="00000000" w:rsidRDefault="00000000">
      <w:pPr>
        <w:rPr>
          <w:rFonts w:ascii="Times New Roman" w:eastAsia="Times New Roman" w:hAnsi="Times New Roman" w:cs="Times New Roman"/>
          <w:sz w:val="24"/>
          <w:szCs w:val="24"/>
        </w:rPr>
      </w:pPr>
    </w:p>
    <w:p w14:paraId="0E7820E5" w14:textId="77777777" w:rsidR="00000000" w:rsidRDefault="00000000">
      <w:pPr>
        <w:spacing w:after="240"/>
        <w:divId w:val="1400252909"/>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ХИМИЯ </w:t>
      </w:r>
    </w:p>
    <w:p w14:paraId="3192AEB5"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2023-1079007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0FA837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45347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"Иной вид процедуры" </w:t>
            </w:r>
          </w:p>
        </w:tc>
      </w:tr>
      <w:tr w:rsidR="00000000" w14:paraId="045E46E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9306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515988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D2C0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075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14:paraId="61A93D1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8993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F0D1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Масло белое минеральное (концентрация серы не превышает 2мг/кг) в количестве 40 флаконов/1000мл. </w:t>
            </w:r>
          </w:p>
        </w:tc>
      </w:tr>
      <w:tr w:rsidR="00000000" w14:paraId="14B80D6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9A0B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F5BB8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E73B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EE0C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541EDC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D032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28A3C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135415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06E5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AF6F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Бурнос Марина Владимировна, (0214) 59-87-67, tender.box@naftan.by </w:t>
            </w:r>
          </w:p>
        </w:tc>
      </w:tr>
      <w:tr w:rsidR="00000000" w14:paraId="2E4939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BD3D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E2F1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55BB436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35C4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BFBCD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5D94B4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1526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6A28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Бурнос Марина Владимировна, (0214) 59-87-67, tender.box@naftan.by </w:t>
            </w:r>
          </w:p>
        </w:tc>
      </w:tr>
      <w:tr w:rsidR="00000000" w14:paraId="63DD15D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CE4E2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F7B02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9C4E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7953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6346A5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08DF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626E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3F0F1D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57A261"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FD28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84163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DCC3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3DD5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закупке </w:t>
            </w:r>
          </w:p>
        </w:tc>
      </w:tr>
      <w:tr w:rsidR="00000000" w14:paraId="25E7A0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9919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8615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закупке </w:t>
            </w:r>
          </w:p>
        </w:tc>
      </w:tr>
      <w:tr w:rsidR="00000000" w14:paraId="72CCC25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16E4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5BC6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к закупке </w:t>
            </w:r>
          </w:p>
        </w:tc>
      </w:tr>
      <w:tr w:rsidR="00000000" w14:paraId="171233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497C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4B1F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Коммерческое предложение может быть представлено одним из следующих способов: Факс: +375 (214) 59-45-60, 59-45-61, 59-45-44; e-mail: tender.box@naftan.by (сканированные документы, не редактируемые). Конечный срок предоставления коммерческих предложений: до 11:00 (белорусского времени), 07.08.2023г. </w:t>
            </w:r>
          </w:p>
        </w:tc>
      </w:tr>
      <w:tr w:rsidR="00000000" w14:paraId="06A177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5C38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FD90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ОАО "Нафтан" </w:t>
            </w:r>
          </w:p>
        </w:tc>
      </w:tr>
      <w:tr w:rsidR="00000000" w14:paraId="722D05F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7FD5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44A45A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BDE904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5F9D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3730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4A82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81D5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776B7D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52BF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F2F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Масло белое минеральное (концентрация серы не превышает 2мг/кг) в количестве 40 флаконов/1000мл.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29A5E9" w14:textId="77777777" w:rsidR="00000000"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CEBE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A6B2E4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7677C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E2FF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2D753" w14:textId="77777777" w:rsidR="00000000" w:rsidRDefault="00000000">
            <w:pPr>
              <w:rPr>
                <w:rFonts w:ascii="Times New Roman" w:eastAsia="Times New Roman" w:hAnsi="Times New Roman" w:cs="Times New Roman"/>
                <w:sz w:val="20"/>
                <w:szCs w:val="20"/>
              </w:rPr>
            </w:pPr>
          </w:p>
        </w:tc>
      </w:tr>
      <w:tr w:rsidR="00000000" w14:paraId="6FFC32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DBD4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6E6A2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9F0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DD0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30.09.2023 </w:t>
            </w:r>
          </w:p>
        </w:tc>
      </w:tr>
      <w:tr w:rsidR="00000000" w14:paraId="373D52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2854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36BE7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352F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70CB8A" w14:textId="77777777" w:rsidR="00000000" w:rsidRDefault="00000000">
            <w:pPr>
              <w:divId w:val="612056764"/>
              <w:rPr>
                <w:rFonts w:ascii="Arial" w:eastAsia="Times New Roman" w:hAnsi="Arial" w:cs="Arial"/>
                <w:sz w:val="18"/>
                <w:szCs w:val="18"/>
              </w:rPr>
            </w:pPr>
            <w:r>
              <w:rPr>
                <w:rFonts w:ascii="Arial" w:eastAsia="Times New Roman" w:hAnsi="Arial" w:cs="Arial"/>
                <w:sz w:val="18"/>
                <w:szCs w:val="18"/>
              </w:rPr>
              <w:t>ОАО "Нафтан"</w:t>
            </w:r>
          </w:p>
        </w:tc>
      </w:tr>
      <w:tr w:rsidR="00000000" w14:paraId="5E2A8D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9BDBD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4D0C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DA56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2D83EB" w14:textId="77777777" w:rsidR="00000000" w:rsidRDefault="00000000">
            <w:pPr>
              <w:divId w:val="12334198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C7957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901E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FAE3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006D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6D3AE6" w14:textId="77777777" w:rsidR="00000000" w:rsidRDefault="00000000">
            <w:pPr>
              <w:divId w:val="167873185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D4328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2F1F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CADE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D625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B5FB4" w14:textId="77777777" w:rsidR="00000000" w:rsidRDefault="00000000">
            <w:pPr>
              <w:rPr>
                <w:rFonts w:ascii="Arial" w:eastAsia="Times New Roman" w:hAnsi="Arial" w:cs="Arial"/>
                <w:sz w:val="18"/>
                <w:szCs w:val="18"/>
              </w:rPr>
            </w:pPr>
            <w:r>
              <w:rPr>
                <w:rFonts w:ascii="Arial" w:eastAsia="Times New Roman" w:hAnsi="Arial" w:cs="Arial"/>
                <w:sz w:val="18"/>
                <w:szCs w:val="18"/>
              </w:rPr>
              <w:t>20</w:t>
            </w:r>
          </w:p>
        </w:tc>
      </w:tr>
    </w:tbl>
    <w:p w14:paraId="6481F57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2023-1079026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BD727E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B3267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"Иной вид закупки" </w:t>
            </w:r>
          </w:p>
        </w:tc>
      </w:tr>
      <w:tr w:rsidR="00000000" w14:paraId="4D0DBC5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21A0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9C0CE0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FE86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771D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14:paraId="56C0FC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AD6F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96F8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Стандартные образцы температур плавления веществ согласно приложению № 1 (6 лотов) </w:t>
            </w:r>
          </w:p>
        </w:tc>
      </w:tr>
      <w:tr w:rsidR="00000000" w14:paraId="795F5D3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A7ED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68978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88B3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503EE3"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3F4C081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E4D2F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7DFC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Дворяченко А.О., тел. +375(214) 55 72 07 </w:t>
            </w:r>
          </w:p>
        </w:tc>
      </w:tr>
      <w:tr w:rsidR="00000000" w14:paraId="12EE652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2DEA8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56C32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AB9A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45B6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405EDA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EC4F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C400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7ED110A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0015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41C9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1921A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79CA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6A35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приглашением к участию </w:t>
            </w:r>
          </w:p>
        </w:tc>
      </w:tr>
      <w:tr w:rsidR="00000000" w14:paraId="63A1DF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1D0A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2384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приглашением к участию </w:t>
            </w:r>
          </w:p>
        </w:tc>
      </w:tr>
      <w:tr w:rsidR="00000000" w14:paraId="1D0B1C1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10EB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1A89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приглашением к участию </w:t>
            </w:r>
          </w:p>
        </w:tc>
      </w:tr>
      <w:tr w:rsidR="00000000" w14:paraId="2CD893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4170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7955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приглашением к участию </w:t>
            </w:r>
          </w:p>
        </w:tc>
      </w:tr>
      <w:tr w:rsidR="00000000" w14:paraId="057AFC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AC1E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2989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приглашением к участию </w:t>
            </w:r>
          </w:p>
        </w:tc>
      </w:tr>
      <w:tr w:rsidR="00000000" w14:paraId="34D930B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2E14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B2F7F81"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BC6B2B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83B3E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CED9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820B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04FF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E186DF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C2D4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11A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Стандартные образцы температур плавления веществ согласно приложению № 1 (6 лотов)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18CD2A" w14:textId="77777777" w:rsidR="00000000" w:rsidRDefault="00000000">
            <w:pPr>
              <w:rPr>
                <w:rFonts w:ascii="Arial" w:eastAsia="Times New Roman" w:hAnsi="Arial" w:cs="Arial"/>
                <w:sz w:val="18"/>
                <w:szCs w:val="18"/>
              </w:rPr>
            </w:pPr>
            <w:r>
              <w:rPr>
                <w:rFonts w:ascii="Arial" w:eastAsia="Times New Roman" w:hAnsi="Arial" w:cs="Arial"/>
                <w:sz w:val="18"/>
                <w:szCs w:val="18"/>
              </w:rPr>
              <w:t>6  ,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83A3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17773C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F441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2327E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DA533" w14:textId="77777777" w:rsidR="00000000" w:rsidRDefault="00000000">
            <w:pPr>
              <w:rPr>
                <w:rFonts w:ascii="Times New Roman" w:eastAsia="Times New Roman" w:hAnsi="Times New Roman" w:cs="Times New Roman"/>
                <w:sz w:val="20"/>
                <w:szCs w:val="20"/>
              </w:rPr>
            </w:pPr>
          </w:p>
        </w:tc>
      </w:tr>
      <w:tr w:rsidR="00000000" w14:paraId="3E2C82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A1D3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2FCB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454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76AF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000175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9791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B72C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614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C1A5C6" w14:textId="77777777" w:rsidR="00000000" w:rsidRDefault="00000000">
            <w:pPr>
              <w:divId w:val="569312077"/>
              <w:rPr>
                <w:rFonts w:ascii="Arial" w:eastAsia="Times New Roman" w:hAnsi="Arial" w:cs="Arial"/>
                <w:sz w:val="18"/>
                <w:szCs w:val="18"/>
              </w:rPr>
            </w:pPr>
            <w:r>
              <w:rPr>
                <w:rFonts w:ascii="Arial" w:eastAsia="Times New Roman" w:hAnsi="Arial" w:cs="Arial"/>
                <w:sz w:val="18"/>
                <w:szCs w:val="18"/>
              </w:rPr>
              <w:t>В соответствии с приглашением к участию</w:t>
            </w:r>
          </w:p>
        </w:tc>
      </w:tr>
      <w:tr w:rsidR="00000000" w14:paraId="12EDA9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557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F836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4C2F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D50354" w14:textId="77777777" w:rsidR="00000000" w:rsidRDefault="00000000">
            <w:pPr>
              <w:divId w:val="9865448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A1EBD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95E4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6C9D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199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033C4" w14:textId="77777777" w:rsidR="00000000" w:rsidRDefault="00000000">
            <w:pPr>
              <w:divId w:val="130365316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35B5E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473C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F5E8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F40B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71DDEC" w14:textId="77777777" w:rsidR="00000000" w:rsidRDefault="00000000">
            <w:pPr>
              <w:rPr>
                <w:rFonts w:ascii="Arial" w:eastAsia="Times New Roman" w:hAnsi="Arial" w:cs="Arial"/>
                <w:sz w:val="18"/>
                <w:szCs w:val="18"/>
              </w:rPr>
            </w:pPr>
            <w:r>
              <w:rPr>
                <w:rFonts w:ascii="Arial" w:eastAsia="Times New Roman" w:hAnsi="Arial" w:cs="Arial"/>
                <w:sz w:val="18"/>
                <w:szCs w:val="18"/>
              </w:rPr>
              <w:t>20</w:t>
            </w:r>
          </w:p>
        </w:tc>
      </w:tr>
    </w:tbl>
    <w:p w14:paraId="3355B325"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2023-1079213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7B9EB6E"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C64E6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"Иной вид закупки" </w:t>
            </w:r>
          </w:p>
        </w:tc>
      </w:tr>
      <w:tr w:rsidR="00000000" w14:paraId="370F77F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289AF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ADF750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7A6B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6D1C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14:paraId="40DFEF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9905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8434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Герметики </w:t>
            </w:r>
          </w:p>
        </w:tc>
      </w:tr>
      <w:tr w:rsidR="00000000" w14:paraId="4D03A0A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9E338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Сведения о заказчике, организаторе </w:t>
            </w:r>
          </w:p>
        </w:tc>
      </w:tr>
      <w:tr w:rsidR="00000000" w14:paraId="66C319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369D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4337DF"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21ED63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B5A2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17D9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Панкрат Сергей Дмитриевич, + 375 (214) 59 81 12, tender.box@naftan.by </w:t>
            </w:r>
          </w:p>
        </w:tc>
      </w:tr>
      <w:tr w:rsidR="00000000" w14:paraId="56A859B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FD68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BB4440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8715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4ED7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29E3F96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A2FE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1266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55C0CD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E44F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B841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B887F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96CA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E88D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закупке допускаются юридические и физические лица,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в настоящем приглашении. </w:t>
            </w:r>
          </w:p>
        </w:tc>
      </w:tr>
      <w:tr w:rsidR="00000000" w14:paraId="6ED55D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8A67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A22E42" w14:textId="77777777" w:rsidR="00000000" w:rsidRDefault="00000000">
            <w:pPr>
              <w:rPr>
                <w:rFonts w:ascii="Arial" w:eastAsia="Times New Roman" w:hAnsi="Arial" w:cs="Arial"/>
                <w:sz w:val="18"/>
                <w:szCs w:val="18"/>
              </w:rPr>
            </w:pPr>
            <w:r>
              <w:rPr>
                <w:rFonts w:ascii="Arial" w:eastAsia="Times New Roman" w:hAnsi="Arial" w:cs="Arial"/>
                <w:sz w:val="18"/>
                <w:szCs w:val="18"/>
              </w:rPr>
              <w:t>Предложение должно содержать:</w:t>
            </w:r>
            <w:r>
              <w:rPr>
                <w:rFonts w:ascii="Arial" w:eastAsia="Times New Roman" w:hAnsi="Arial" w:cs="Arial"/>
                <w:sz w:val="18"/>
                <w:szCs w:val="18"/>
              </w:rPr>
              <w:br/>
              <w:t>- наименование участника, его юридический адрес, банковские реквизиты, номер контактного телефона;</w:t>
            </w:r>
            <w:r>
              <w:rPr>
                <w:rFonts w:ascii="Arial" w:eastAsia="Times New Roman" w:hAnsi="Arial" w:cs="Arial"/>
                <w:sz w:val="18"/>
                <w:szCs w:val="18"/>
              </w:rPr>
              <w:br/>
              <w:t>- наименование, техническое описание (должно содержать в том числе единицу объема упаковки (шт.) – миллилитр; либо единицу веса (нетто) упаковки (шт.) – грамм в зависимости от указания таковой в Приложении № 1) и количество предлагаемого товара , производителя предлагаемого к поставке товара (наименование и местонахождение производителя предлагаемого товара по каждому лоту);</w:t>
            </w:r>
            <w:r>
              <w:rPr>
                <w:rFonts w:ascii="Arial" w:eastAsia="Times New Roman" w:hAnsi="Arial" w:cs="Arial"/>
                <w:sz w:val="18"/>
                <w:szCs w:val="18"/>
              </w:rPr>
              <w:br/>
              <w:t>- нумерацию лотов предлагаемого товара в строгом соответствии с Приложением № 1;</w:t>
            </w:r>
            <w:r>
              <w:rPr>
                <w:rFonts w:ascii="Arial" w:eastAsia="Times New Roman" w:hAnsi="Arial" w:cs="Arial"/>
                <w:sz w:val="18"/>
                <w:szCs w:val="18"/>
              </w:rPr>
              <w:br/>
              <w:t>- цену за единицу товара (шт.) и общую цену с учетом всех обязательных платежей, которые покупатель должен будет оплатить продавцу (в случае предложения участником одинакового наименования товара по разным лотам Приложения № 1 цена за единицу товара (шт.) по лотам должна быть одинаковой);</w:t>
            </w:r>
            <w:r>
              <w:rPr>
                <w:rFonts w:ascii="Arial" w:eastAsia="Times New Roman" w:hAnsi="Arial" w:cs="Arial"/>
                <w:sz w:val="18"/>
                <w:szCs w:val="18"/>
              </w:rPr>
              <w:br/>
              <w:t>- условия оплаты;</w:t>
            </w:r>
            <w:r>
              <w:rPr>
                <w:rFonts w:ascii="Arial" w:eastAsia="Times New Roman" w:hAnsi="Arial" w:cs="Arial"/>
                <w:sz w:val="18"/>
                <w:szCs w:val="18"/>
              </w:rPr>
              <w:br/>
              <w:t>- срок поставки товара с момента подписания договора (контракта);</w:t>
            </w:r>
            <w:r>
              <w:rPr>
                <w:rFonts w:ascii="Arial" w:eastAsia="Times New Roman" w:hAnsi="Arial" w:cs="Arial"/>
                <w:sz w:val="18"/>
                <w:szCs w:val="18"/>
              </w:rPr>
              <w:br/>
              <w:t>- условия поставки товара;</w:t>
            </w:r>
            <w:r>
              <w:rPr>
                <w:rFonts w:ascii="Arial" w:eastAsia="Times New Roman" w:hAnsi="Arial" w:cs="Arial"/>
                <w:sz w:val="18"/>
                <w:szCs w:val="18"/>
              </w:rPr>
              <w:br/>
              <w:t>- срок действия предложения;</w:t>
            </w:r>
            <w:r>
              <w:rPr>
                <w:rFonts w:ascii="Arial" w:eastAsia="Times New Roman" w:hAnsi="Arial" w:cs="Arial"/>
                <w:sz w:val="18"/>
                <w:szCs w:val="18"/>
              </w:rPr>
              <w:br/>
              <w:t>- технические требования, указанные в разделе «Детальное описание, единица измерения, количество».</w:t>
            </w:r>
            <w:r>
              <w:rPr>
                <w:rFonts w:ascii="Arial" w:eastAsia="Times New Roman" w:hAnsi="Arial" w:cs="Arial"/>
                <w:sz w:val="18"/>
                <w:szCs w:val="18"/>
              </w:rPr>
              <w:br/>
              <w:t>Документы, предоставляемые участниками, должны быть актуальными на период проведения закупки и поставки товара.</w:t>
            </w:r>
            <w:r>
              <w:rPr>
                <w:rFonts w:ascii="Arial" w:eastAsia="Times New Roman" w:hAnsi="Arial" w:cs="Arial"/>
                <w:sz w:val="18"/>
                <w:szCs w:val="18"/>
              </w:rPr>
              <w:br/>
              <w:t xml:space="preserve">Предложение должно быть подписано руководителем предприятия, либо лицом, уполномоченным руководителем предприятия на право подписания предложений, с предоставлением соответствующего документа (доверенности). </w:t>
            </w:r>
          </w:p>
        </w:tc>
      </w:tr>
      <w:tr w:rsidR="00000000" w14:paraId="26AE89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6A91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58B1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Технические требования, предъявляемые к закупаемому товару: </w:t>
            </w:r>
            <w:r>
              <w:rPr>
                <w:rFonts w:ascii="Arial" w:eastAsia="Times New Roman" w:hAnsi="Arial" w:cs="Arial"/>
                <w:sz w:val="18"/>
                <w:szCs w:val="18"/>
              </w:rPr>
              <w:br/>
              <w:t>1. Технические и потребительские характеристики закупаемого товара - согласно Приложению № 1.</w:t>
            </w:r>
            <w:r>
              <w:rPr>
                <w:rFonts w:ascii="Arial" w:eastAsia="Times New Roman" w:hAnsi="Arial" w:cs="Arial"/>
                <w:sz w:val="18"/>
                <w:szCs w:val="18"/>
              </w:rPr>
              <w:br/>
              <w:t>2. В предложении должна содержаться информация о товаре, позволяющая провести техническую оценку предлагаемого товара на соответствие заявленным техническим требованиям.</w:t>
            </w:r>
            <w:r>
              <w:rPr>
                <w:rFonts w:ascii="Arial" w:eastAsia="Times New Roman" w:hAnsi="Arial" w:cs="Arial"/>
                <w:sz w:val="18"/>
                <w:szCs w:val="18"/>
              </w:rPr>
              <w:br/>
              <w:t>3. Допускается предоставление предложений с аналогичным товаром с техническими характеристиками, не хуже заявленных в Приложении № 1 (согласовывают технические специалисты).</w:t>
            </w:r>
            <w:r>
              <w:rPr>
                <w:rFonts w:ascii="Arial" w:eastAsia="Times New Roman" w:hAnsi="Arial" w:cs="Arial"/>
                <w:sz w:val="18"/>
                <w:szCs w:val="18"/>
              </w:rPr>
              <w:br/>
            </w:r>
            <w:r>
              <w:rPr>
                <w:rFonts w:ascii="Arial" w:eastAsia="Times New Roman" w:hAnsi="Arial" w:cs="Arial"/>
                <w:sz w:val="18"/>
                <w:szCs w:val="18"/>
              </w:rPr>
              <w:lastRenderedPageBreak/>
              <w:t>4. Вместе с предложением участник должен предоставить:</w:t>
            </w:r>
            <w:r>
              <w:rPr>
                <w:rFonts w:ascii="Arial" w:eastAsia="Times New Roman" w:hAnsi="Arial" w:cs="Arial"/>
                <w:sz w:val="18"/>
                <w:szCs w:val="18"/>
              </w:rPr>
              <w:br/>
              <w:t>Участники вместе с предложением обязательно должны предоставить:</w:t>
            </w:r>
            <w:r>
              <w:rPr>
                <w:rFonts w:ascii="Arial" w:eastAsia="Times New Roman" w:hAnsi="Arial" w:cs="Arial"/>
                <w:sz w:val="18"/>
                <w:szCs w:val="18"/>
              </w:rPr>
              <w:br/>
              <w:t>- гарантийное письмо о том, что в комплект поставки будет входить документация производителя, подтверждающая качество товара (паспорт качества, сертификат качества или другой документ с показателями качества);</w:t>
            </w:r>
            <w:r>
              <w:rPr>
                <w:rFonts w:ascii="Arial" w:eastAsia="Times New Roman" w:hAnsi="Arial" w:cs="Arial"/>
                <w:sz w:val="18"/>
                <w:szCs w:val="18"/>
              </w:rPr>
              <w:br/>
              <w:t>- гарантийное письмо о том, что товар, предлагаемый к поставке, будет новым (не бывшим в употреблении), товар будет иметь остаточный срок хранения на дату его поставки не менее 80% от общего срока хранения, установленного предприятием изготовителем;</w:t>
            </w:r>
            <w:r>
              <w:rPr>
                <w:rFonts w:ascii="Arial" w:eastAsia="Times New Roman" w:hAnsi="Arial" w:cs="Arial"/>
                <w:sz w:val="18"/>
                <w:szCs w:val="18"/>
              </w:rPr>
              <w:br/>
              <w:t>- гарантийный срок эксплуатации товара с даты производства.</w:t>
            </w:r>
            <w:r>
              <w:rPr>
                <w:rFonts w:ascii="Arial" w:eastAsia="Times New Roman" w:hAnsi="Arial" w:cs="Arial"/>
                <w:sz w:val="18"/>
                <w:szCs w:val="18"/>
              </w:rPr>
              <w:br/>
              <w:t>Предложение участника должно содержать номера позиций в строгом соответствии с нумерацией Приложения № 1.</w:t>
            </w:r>
            <w:r>
              <w:rPr>
                <w:rFonts w:ascii="Arial" w:eastAsia="Times New Roman" w:hAnsi="Arial" w:cs="Arial"/>
                <w:sz w:val="18"/>
                <w:szCs w:val="18"/>
              </w:rPr>
              <w:br/>
              <w:t>Если в отношении закупаемого товара приняты технические регламенты Таможенного союза, Евразийского экономического сообщества (далее – ЕврАзЭС), устанавливающие требования к данному товару, то товар должен соответствовать требованиям этих технических регламентов Таможенного союза, ЕврАзЭС, действие которых на него распространяется.</w:t>
            </w:r>
            <w:r>
              <w:rPr>
                <w:rFonts w:ascii="Arial" w:eastAsia="Times New Roman" w:hAnsi="Arial" w:cs="Arial"/>
                <w:sz w:val="18"/>
                <w:szCs w:val="18"/>
              </w:rPr>
              <w:br/>
              <w:t>Заказчик до момента поставки товара вправе потребовать предоставление (гарантию предоставления) дополнительных документов об оценке (подтверждении) соответствия предлагаемого товара с учётом возможного изменения законодательства Евразийского экономического союза о принятии технических регламентов.</w:t>
            </w:r>
            <w:r>
              <w:rPr>
                <w:rFonts w:ascii="Arial" w:eastAsia="Times New Roman" w:hAnsi="Arial" w:cs="Arial"/>
                <w:sz w:val="18"/>
                <w:szCs w:val="18"/>
              </w:rPr>
              <w:br/>
              <w:t xml:space="preserve">Соответствие предлагаемого товара заявленным техническим требованиям будет оцениваться техническими специалистами ОАО «Нафтан», завод «Полимир» ОАО «Нафтан». </w:t>
            </w:r>
            <w:r>
              <w:rPr>
                <w:rFonts w:ascii="Arial" w:eastAsia="Times New Roman" w:hAnsi="Arial" w:cs="Arial"/>
                <w:sz w:val="18"/>
                <w:szCs w:val="18"/>
              </w:rPr>
              <w:br/>
              <w:t>Количество и комплектность закупаемого товара по каждому лоту – согласно Приложению № 1.</w:t>
            </w:r>
            <w:r>
              <w:rPr>
                <w:rFonts w:ascii="Arial" w:eastAsia="Times New Roman" w:hAnsi="Arial" w:cs="Arial"/>
                <w:sz w:val="18"/>
                <w:szCs w:val="18"/>
              </w:rPr>
              <w:br/>
              <w:t>Закупка проводится по лотам.</w:t>
            </w:r>
            <w:r>
              <w:rPr>
                <w:rFonts w:ascii="Arial" w:eastAsia="Times New Roman" w:hAnsi="Arial" w:cs="Arial"/>
                <w:sz w:val="18"/>
                <w:szCs w:val="18"/>
              </w:rPr>
              <w:br/>
              <w:t>Участник вправе представить предложение на часть (лот) предмета закупки, но в полном объеме в рамках предлагаемой части (лота). Предоставление предложений на частичную поставку товаров в рамках лота не допускается.</w:t>
            </w:r>
            <w:r>
              <w:rPr>
                <w:rFonts w:ascii="Arial" w:eastAsia="Times New Roman" w:hAnsi="Arial" w:cs="Arial"/>
                <w:sz w:val="18"/>
                <w:szCs w:val="18"/>
              </w:rPr>
              <w:br/>
              <w:t xml:space="preserve">По согласованию с заявителем допускается незначительное отклонение от количества закупаемого товара с учетом упаковочной нормы завода-изготовителя. </w:t>
            </w:r>
          </w:p>
        </w:tc>
      </w:tr>
      <w:tr w:rsidR="00000000" w14:paraId="754AA8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E1646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D5E1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Адрес представления предложений (предложения по иному виду закупки): ОАО «Нафтан», факс + 375 (214) 59 45 44, 59 45 61, 59 45 60, на электронный адрес tender.box@naftan.by с передачей в отдел снабжения. Информация, направленная по электронной почте, должна быть оформлена в одном из следующих форматов: pdf, jpg, tif, mdi, bmp. Информация, оформленная в форматах doc и rtf, к регистрации и рассмотрению не принимается. Конечный срок подачи предложений (предложения по иному виду закупки): 08.08.2023 г. Время окончания приема предложений: 11.00 (белорусское время). Адрес проведения оценки предложений: ОАО «Нафтан», 211441, г. Новополоцк, Витебская обл., Республика Беларусь, отдел снабжения. </w:t>
            </w:r>
          </w:p>
        </w:tc>
      </w:tr>
      <w:tr w:rsidR="00000000" w14:paraId="796874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1E0D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F627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Адрес представления предложений (предложения по иному виду закупки): ОАО «Нафтан», факс + 375 (214) 59 45 44, 59 45 61, 59 45 60, на электронный адрес tender.box@naftan.by с передачей в отдел снабжения. Информация, направленная по электронной почте, должна быть оформлена в одном из следующих форматов: pdf, jpg, tif, mdi, bmp. Информация, оформленная в форматах doc и rtf, к регистрации и рассмотрению не принимается. Конечный срок подачи предложений (предложения по иному виду закупки): 08.08.2023 г. Время окончания приема предложений: 11.00 (белорусское время). Адрес проведения оценки предложений: ОАО «Нафтан», 211441, г. Новополоцк, Витебская обл., Республика Беларусь, отдел снабжения. </w:t>
            </w:r>
          </w:p>
        </w:tc>
      </w:tr>
      <w:tr w:rsidR="00000000" w14:paraId="4CABF1C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75180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B686AE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8C020C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DA6F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EA8E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6754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2934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AA5DE7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B59A79"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F418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Герметики согласно Приложению №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62B2E2" w14:textId="77777777" w:rsidR="00000000" w:rsidRDefault="00000000">
            <w:pPr>
              <w:rPr>
                <w:rFonts w:ascii="Arial" w:eastAsia="Times New Roman" w:hAnsi="Arial" w:cs="Arial"/>
                <w:sz w:val="18"/>
                <w:szCs w:val="18"/>
              </w:rPr>
            </w:pPr>
            <w:r>
              <w:rPr>
                <w:rFonts w:ascii="Arial" w:eastAsia="Times New Roman" w:hAnsi="Arial" w:cs="Arial"/>
                <w:sz w:val="18"/>
                <w:szCs w:val="18"/>
              </w:rPr>
              <w:t>298  ,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7557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8E67F7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40D8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9757B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0D14E0" w14:textId="77777777" w:rsidR="00000000" w:rsidRDefault="00000000">
            <w:pPr>
              <w:rPr>
                <w:rFonts w:ascii="Times New Roman" w:eastAsia="Times New Roman" w:hAnsi="Times New Roman" w:cs="Times New Roman"/>
                <w:sz w:val="20"/>
                <w:szCs w:val="20"/>
              </w:rPr>
            </w:pPr>
          </w:p>
        </w:tc>
      </w:tr>
      <w:tr w:rsidR="00000000" w14:paraId="1ED263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B595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233DC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5EE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6FF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08.08.2023 по 30.11.2023 </w:t>
            </w:r>
          </w:p>
        </w:tc>
      </w:tr>
      <w:tr w:rsidR="00000000" w14:paraId="52D2CA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4889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D380C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0150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B6C9E" w14:textId="77777777" w:rsidR="00000000" w:rsidRDefault="00000000">
            <w:pPr>
              <w:divId w:val="2091732307"/>
              <w:rPr>
                <w:rFonts w:ascii="Arial" w:eastAsia="Times New Roman" w:hAnsi="Arial" w:cs="Arial"/>
                <w:sz w:val="18"/>
                <w:szCs w:val="18"/>
              </w:rPr>
            </w:pPr>
            <w:r>
              <w:rPr>
                <w:rFonts w:ascii="Arial" w:eastAsia="Times New Roman" w:hAnsi="Arial" w:cs="Arial"/>
                <w:sz w:val="18"/>
                <w:szCs w:val="18"/>
              </w:rPr>
              <w:t>Поставка осуществляется Поставщиком на склад Покупателя по адресу: завод «Полимир» ОАО «Нафтан», Республика Беларусь, Витебская обл., г. Новополоцк. Стоимость доставки входит в цену товара.</w:t>
            </w:r>
          </w:p>
        </w:tc>
      </w:tr>
      <w:tr w:rsidR="00000000" w14:paraId="1E7EE9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A700B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D4A2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590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6EA363" w14:textId="77777777" w:rsidR="00000000" w:rsidRDefault="00000000">
            <w:pPr>
              <w:divId w:val="1091265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456C0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BF7A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D043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B413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64DBF2" w14:textId="77777777" w:rsidR="00000000" w:rsidRDefault="00000000">
            <w:pPr>
              <w:divId w:val="65792821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B663D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3376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68F2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1B89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81B769" w14:textId="77777777" w:rsidR="00000000" w:rsidRDefault="00000000">
            <w:pPr>
              <w:rPr>
                <w:rFonts w:ascii="Arial" w:eastAsia="Times New Roman" w:hAnsi="Arial" w:cs="Arial"/>
                <w:sz w:val="18"/>
                <w:szCs w:val="18"/>
              </w:rPr>
            </w:pPr>
            <w:r>
              <w:rPr>
                <w:rFonts w:ascii="Arial" w:eastAsia="Times New Roman" w:hAnsi="Arial" w:cs="Arial"/>
                <w:sz w:val="18"/>
                <w:szCs w:val="18"/>
              </w:rPr>
              <w:t>20.16.57</w:t>
            </w:r>
          </w:p>
        </w:tc>
      </w:tr>
    </w:tbl>
    <w:p w14:paraId="5C5A7803"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2023-1079301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D1B799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BADF7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2D14C57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213CF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3CFF83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E78D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1B99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14:paraId="0F5A1E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7217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FE06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материала для производства полимерных форм </w:t>
            </w:r>
          </w:p>
        </w:tc>
      </w:tr>
      <w:tr w:rsidR="00000000" w14:paraId="3707175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4A78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80592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1865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ECD073" w14:textId="77777777" w:rsidR="00000000" w:rsidRDefault="00000000">
            <w:pPr>
              <w:rPr>
                <w:rFonts w:ascii="Arial" w:eastAsia="Times New Roman" w:hAnsi="Arial" w:cs="Arial"/>
                <w:sz w:val="18"/>
                <w:szCs w:val="18"/>
              </w:rPr>
            </w:pPr>
            <w:r>
              <w:rPr>
                <w:rFonts w:ascii="Arial" w:eastAsia="Times New Roman" w:hAnsi="Arial" w:cs="Arial"/>
                <w:sz w:val="18"/>
                <w:szCs w:val="18"/>
              </w:rPr>
              <w:t>ОАО "Керамин"</w:t>
            </w:r>
            <w:r>
              <w:rPr>
                <w:rFonts w:ascii="Arial" w:eastAsia="Times New Roman" w:hAnsi="Arial" w:cs="Arial"/>
                <w:sz w:val="18"/>
                <w:szCs w:val="18"/>
              </w:rPr>
              <w:br/>
              <w:t>Республика Беларусь, г. Минск, 220024, ул. Серова, 22</w:t>
            </w:r>
            <w:r>
              <w:rPr>
                <w:rFonts w:ascii="Arial" w:eastAsia="Times New Roman" w:hAnsi="Arial" w:cs="Arial"/>
                <w:sz w:val="18"/>
                <w:szCs w:val="18"/>
              </w:rPr>
              <w:br/>
              <w:t xml:space="preserve">100297103 </w:t>
            </w:r>
          </w:p>
        </w:tc>
      </w:tr>
      <w:tr w:rsidR="00000000" w14:paraId="614A639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CCB1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BAEE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Ефремова Жанна Евгеньевна, +37517 2192676, tender@keramin.com </w:t>
            </w:r>
          </w:p>
        </w:tc>
      </w:tr>
      <w:tr w:rsidR="00000000" w14:paraId="50F1255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DAE0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C46F4A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31AD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C8CC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430FFD8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240C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0DAF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21E6B7C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7F0E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5542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217C3F0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24E2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096B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см.условия процедуры закупки (высылаются в ответ на запрос, полученный на электронный адрес tender@keramin.com; в запросе необходимо указать наименование организации/ФИО индивидуального предпринимателя - потенциального участника, УНП) </w:t>
            </w:r>
          </w:p>
        </w:tc>
      </w:tr>
      <w:tr w:rsidR="00000000" w14:paraId="6B7FF8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8BA4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42CB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см.условия процедуры закупки (высылаются в ответ на запрос, полученный на электронный адрес tender@keramin.com; в запросе необходимо указать наименование организации/ФИО индивидуального предпринимателя - потенциального участника, УНП) </w:t>
            </w:r>
          </w:p>
        </w:tc>
      </w:tr>
      <w:tr w:rsidR="00000000" w14:paraId="2CC7E0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6BAC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CA1D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см.условия процедуры закупки (высылаются в ответ на запрос, полученный на электронный адрес tender@keramin.com; в запросе необходимо указать наименование организации/ФИО индивидуального предпринимателя - потенциального участника, УНП) </w:t>
            </w:r>
          </w:p>
        </w:tc>
      </w:tr>
      <w:tr w:rsidR="00000000" w14:paraId="1ACFE57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F66B29"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79B9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04.08.2023, 14-00 г.Минск, ул. Серова, 22 по электронной почте </w:t>
            </w:r>
          </w:p>
        </w:tc>
      </w:tr>
      <w:tr w:rsidR="00000000" w14:paraId="0A12A1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A1A8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C21E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см.условия процедуры закупки (высылаются в ответ на запрос, полученный на электронный адрес tender@keramin.com; в запросе необходимо указать наименование организации/ФИО индивидуального предпринимателя - потенциального участника, УНП) </w:t>
            </w:r>
          </w:p>
        </w:tc>
      </w:tr>
      <w:tr w:rsidR="00000000" w14:paraId="2067E50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DC10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CC91FF8"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D3895AA"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DC47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A86F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D7C2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5FE7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F9ADDC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272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AE6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материалы для производства полимерных форм, 5 наим. дополнительные требования: см.условия процедуры закупки (высылаются в ответ на запрос, полученный на электронный адрес tender@keramin.com; в запросе должны быть указаны предмет закупки, номер процедуры, наименование юр.лица/ФИО индивидуального предпринимателя - потенциального участника, УНП)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B420A0" w14:textId="77777777" w:rsidR="00000000" w:rsidRDefault="00000000">
            <w:pPr>
              <w:rPr>
                <w:rFonts w:ascii="Arial" w:eastAsia="Times New Roman" w:hAnsi="Arial" w:cs="Arial"/>
                <w:sz w:val="18"/>
                <w:szCs w:val="18"/>
              </w:rPr>
            </w:pPr>
            <w:r>
              <w:rPr>
                <w:rFonts w:ascii="Arial" w:eastAsia="Times New Roman" w:hAnsi="Arial" w:cs="Arial"/>
                <w:sz w:val="18"/>
                <w:szCs w:val="18"/>
              </w:rPr>
              <w:t>8 100  ,</w:t>
            </w:r>
            <w:r>
              <w:rPr>
                <w:rFonts w:ascii="Arial" w:eastAsia="Times New Roman" w:hAnsi="Arial" w:cs="Arial"/>
                <w:sz w:val="18"/>
                <w:szCs w:val="18"/>
              </w:rPr>
              <w:br/>
              <w:t xml:space="preserve">100 602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5485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6FCEBB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39FCE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A7CE9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AC170B" w14:textId="77777777" w:rsidR="00000000" w:rsidRDefault="00000000">
            <w:pPr>
              <w:rPr>
                <w:rFonts w:ascii="Times New Roman" w:eastAsia="Times New Roman" w:hAnsi="Times New Roman" w:cs="Times New Roman"/>
                <w:sz w:val="20"/>
                <w:szCs w:val="20"/>
              </w:rPr>
            </w:pPr>
          </w:p>
        </w:tc>
      </w:tr>
      <w:tr w:rsidR="00000000" w14:paraId="580956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EAD85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796E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892F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F21B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04.08.2023 по 31.12.2023 </w:t>
            </w:r>
          </w:p>
        </w:tc>
      </w:tr>
      <w:tr w:rsidR="00000000" w14:paraId="78067A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55CA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41B5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D3DD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AC6B9" w14:textId="77777777" w:rsidR="00000000" w:rsidRDefault="00000000">
            <w:pPr>
              <w:divId w:val="187185003"/>
              <w:rPr>
                <w:rFonts w:ascii="Arial" w:eastAsia="Times New Roman" w:hAnsi="Arial" w:cs="Arial"/>
                <w:sz w:val="18"/>
                <w:szCs w:val="18"/>
              </w:rPr>
            </w:pPr>
            <w:r>
              <w:rPr>
                <w:rFonts w:ascii="Arial" w:eastAsia="Times New Roman" w:hAnsi="Arial" w:cs="Arial"/>
                <w:sz w:val="18"/>
                <w:szCs w:val="18"/>
              </w:rPr>
              <w:t>г.Минск, ул.Серова, 22</w:t>
            </w:r>
          </w:p>
        </w:tc>
      </w:tr>
      <w:tr w:rsidR="00000000" w14:paraId="3A743F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86270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9543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4CDD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E7AA13" w14:textId="77777777" w:rsidR="00000000" w:rsidRDefault="00000000">
            <w:pPr>
              <w:divId w:val="6260126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A086F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A54B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4652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D1A2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45B39D" w14:textId="77777777" w:rsidR="00000000" w:rsidRDefault="00000000">
            <w:pPr>
              <w:divId w:val="119723071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DAF24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B960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B27D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909C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CEE188" w14:textId="77777777" w:rsidR="00000000" w:rsidRDefault="00000000">
            <w:pPr>
              <w:rPr>
                <w:rFonts w:ascii="Arial" w:eastAsia="Times New Roman" w:hAnsi="Arial" w:cs="Arial"/>
                <w:sz w:val="18"/>
                <w:szCs w:val="18"/>
              </w:rPr>
            </w:pPr>
            <w:r>
              <w:rPr>
                <w:rFonts w:ascii="Arial" w:eastAsia="Times New Roman" w:hAnsi="Arial" w:cs="Arial"/>
                <w:sz w:val="18"/>
                <w:szCs w:val="18"/>
              </w:rPr>
              <w:t>20.16.53</w:t>
            </w:r>
          </w:p>
        </w:tc>
      </w:tr>
    </w:tbl>
    <w:p w14:paraId="732A6D59"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2023-1079095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D7035D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B1EA2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6884CCB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CDDC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42894D2"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AE79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882C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Лакокрасочная продукция </w:t>
            </w:r>
          </w:p>
        </w:tc>
      </w:tr>
      <w:tr w:rsidR="00000000" w14:paraId="5F9186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E1E7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6A92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Уф-отверждаемый праймер для флексографической печати по метализированным поверхностям </w:t>
            </w:r>
          </w:p>
        </w:tc>
      </w:tr>
      <w:tr w:rsidR="00000000" w14:paraId="396C26B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CE572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66EE9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152C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642F15"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"МИНСКАЯ ПЕЧАТНАЯ ФАБРИКА" Департамента государственных знаков Министерства финансов Республики Беларусь</w:t>
            </w:r>
            <w:r>
              <w:rPr>
                <w:rFonts w:ascii="Arial" w:eastAsia="Times New Roman" w:hAnsi="Arial" w:cs="Arial"/>
                <w:sz w:val="18"/>
                <w:szCs w:val="18"/>
              </w:rPr>
              <w:br/>
              <w:t>Республика Беларусь, г. Минск, 220030, ул. Володарского, 3</w:t>
            </w:r>
            <w:r>
              <w:rPr>
                <w:rFonts w:ascii="Arial" w:eastAsia="Times New Roman" w:hAnsi="Arial" w:cs="Arial"/>
                <w:sz w:val="18"/>
                <w:szCs w:val="18"/>
              </w:rPr>
              <w:br/>
              <w:t xml:space="preserve">100048217 </w:t>
            </w:r>
          </w:p>
        </w:tc>
      </w:tr>
      <w:tr w:rsidR="00000000" w14:paraId="092168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F19EA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605173" w14:textId="77777777" w:rsidR="00000000" w:rsidRDefault="00000000">
            <w:pPr>
              <w:rPr>
                <w:rFonts w:ascii="Arial" w:eastAsia="Times New Roman" w:hAnsi="Arial" w:cs="Arial"/>
                <w:sz w:val="18"/>
                <w:szCs w:val="18"/>
              </w:rPr>
            </w:pPr>
            <w:r>
              <w:rPr>
                <w:rFonts w:ascii="Arial" w:eastAsia="Times New Roman" w:hAnsi="Arial" w:cs="Arial"/>
                <w:sz w:val="18"/>
                <w:szCs w:val="18"/>
              </w:rPr>
              <w:t>по юридическим и организационным вопросам: Жуков Игорь Александрович, тел.: (017) 379 46 38;</w:t>
            </w:r>
            <w:r>
              <w:rPr>
                <w:rFonts w:ascii="Arial" w:eastAsia="Times New Roman" w:hAnsi="Arial" w:cs="Arial"/>
                <w:sz w:val="18"/>
                <w:szCs w:val="18"/>
              </w:rPr>
              <w:br/>
              <w:t xml:space="preserve">по функциональным и техническим требованиям, предъявляемым к предмету закупки: Ерошевич Елена Геннадьевна, тел.: (017) 358 06 94, Белоусов Евгений Михайлович (29) 390 19 84. </w:t>
            </w:r>
          </w:p>
        </w:tc>
      </w:tr>
      <w:tr w:rsidR="00000000" w14:paraId="4B1653A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1A326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549646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9350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93B3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4CCB75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9D72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5187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11539B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622B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2CC3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62214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8FAC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DC79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заданием на закупку </w:t>
            </w:r>
          </w:p>
        </w:tc>
      </w:tr>
      <w:tr w:rsidR="00000000" w14:paraId="21DA2C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8AD1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9E59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заданием на закупку </w:t>
            </w:r>
          </w:p>
        </w:tc>
      </w:tr>
      <w:tr w:rsidR="00000000" w14:paraId="50A0E9C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FB4B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8C7CEA" w14:textId="77777777" w:rsidR="00000000" w:rsidRDefault="00000000">
            <w:pPr>
              <w:rPr>
                <w:rFonts w:ascii="Arial" w:eastAsia="Times New Roman" w:hAnsi="Arial" w:cs="Arial"/>
                <w:sz w:val="18"/>
                <w:szCs w:val="18"/>
              </w:rPr>
            </w:pPr>
          </w:p>
        </w:tc>
      </w:tr>
      <w:tr w:rsidR="00000000" w14:paraId="0D28128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368B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7F99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на официальном сайте по закупкам: https://icetrade.by, на корпоративном сайте РУП «Минская печатная фабрика» Гознака: https://mpf-goznak.by в разделе «Закупки», либо по адресу: г.Минск, ул. Володарского, 3 в срок до 17 час. 00 мин. 03.08.2023. </w:t>
            </w:r>
          </w:p>
        </w:tc>
      </w:tr>
      <w:tr w:rsidR="00000000" w14:paraId="334AAC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5CC2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AA1D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5FC23F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C27B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1B98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 закупки подает предложение на участие в процедуре закупки в письменной форме в запечатанном конверте или по электронной почте в виде электронной копии в формате .doc, .pdf и др. Подача предложения в электронном виде осуществляется по электронной почте на адрес: up@mpf-goznak.by при условии соблюдения участником закупки требований п. 3.5 технического задания (Приложение 5 к заданию на закупку). Направление предложения (или его части) посредством предоставления заказчику ссылки для его скачивания из облачного хранилища не допускается. Подача предложения на бумажных носителях осуществляется по адресу: ул. Володарского, 3, 220030, г. Минск, Республика Беларусь, РУП «Минская печатная фабрика» Гознака: понедельник – четверг с 8:00 до 17:00, пятница – с 8:00 до 15:00, обед: 12:00 – 12:40. Мини АТС: 277. </w:t>
            </w:r>
          </w:p>
        </w:tc>
      </w:tr>
      <w:tr w:rsidR="00000000" w14:paraId="1A0BA05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1386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B139CE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0111DE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76F5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AA8B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9B4FC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37F0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56EA5E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63A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CC6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Уф-отверждаемый праймер для флексографической печати по метализированным поверхностям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554DA" w14:textId="77777777" w:rsidR="00000000" w:rsidRDefault="00000000">
            <w:pPr>
              <w:rPr>
                <w:rFonts w:ascii="Arial" w:eastAsia="Times New Roman" w:hAnsi="Arial" w:cs="Arial"/>
                <w:sz w:val="18"/>
                <w:szCs w:val="18"/>
              </w:rPr>
            </w:pPr>
            <w:r>
              <w:rPr>
                <w:rFonts w:ascii="Arial" w:eastAsia="Times New Roman" w:hAnsi="Arial" w:cs="Arial"/>
                <w:sz w:val="18"/>
                <w:szCs w:val="18"/>
              </w:rPr>
              <w:t>700  ,</w:t>
            </w:r>
            <w:r>
              <w:rPr>
                <w:rFonts w:ascii="Arial" w:eastAsia="Times New Roman" w:hAnsi="Arial" w:cs="Arial"/>
                <w:sz w:val="18"/>
                <w:szCs w:val="18"/>
              </w:rPr>
              <w:br/>
              <w:t xml:space="preserve">51 011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521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628DEE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DFB86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B242A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B4B8F8" w14:textId="77777777" w:rsidR="00000000" w:rsidRDefault="00000000">
            <w:pPr>
              <w:rPr>
                <w:rFonts w:ascii="Times New Roman" w:eastAsia="Times New Roman" w:hAnsi="Times New Roman" w:cs="Times New Roman"/>
                <w:sz w:val="20"/>
                <w:szCs w:val="20"/>
              </w:rPr>
            </w:pPr>
          </w:p>
        </w:tc>
      </w:tr>
      <w:tr w:rsidR="00000000" w14:paraId="6101CF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FD43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0CB27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26C3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2DA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09.08.2024 </w:t>
            </w:r>
          </w:p>
        </w:tc>
      </w:tr>
      <w:tr w:rsidR="00000000" w14:paraId="2C7A00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93B4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8B41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4EA5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2DD610" w14:textId="77777777" w:rsidR="00000000" w:rsidRDefault="00000000">
            <w:pPr>
              <w:divId w:val="1172140338"/>
              <w:rPr>
                <w:rFonts w:ascii="Arial" w:eastAsia="Times New Roman" w:hAnsi="Arial" w:cs="Arial"/>
                <w:sz w:val="18"/>
                <w:szCs w:val="18"/>
              </w:rPr>
            </w:pPr>
            <w:r>
              <w:rPr>
                <w:rFonts w:ascii="Arial" w:eastAsia="Times New Roman" w:hAnsi="Arial" w:cs="Arial"/>
                <w:sz w:val="18"/>
                <w:szCs w:val="18"/>
              </w:rPr>
              <w:t>в соответствии с заданием на закупку</w:t>
            </w:r>
          </w:p>
        </w:tc>
      </w:tr>
      <w:tr w:rsidR="00000000" w14:paraId="1841A9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805B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4DC9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3020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EC1E7" w14:textId="77777777" w:rsidR="00000000" w:rsidRDefault="00000000">
            <w:pPr>
              <w:divId w:val="8457508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90652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1983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E764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A6C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45E66" w14:textId="77777777" w:rsidR="00000000" w:rsidRDefault="00000000">
            <w:pPr>
              <w:divId w:val="32382773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116CE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945A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5E61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A59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4CC84" w14:textId="77777777" w:rsidR="00000000" w:rsidRDefault="00000000">
            <w:pPr>
              <w:rPr>
                <w:rFonts w:ascii="Arial" w:eastAsia="Times New Roman" w:hAnsi="Arial" w:cs="Arial"/>
                <w:sz w:val="18"/>
                <w:szCs w:val="18"/>
              </w:rPr>
            </w:pPr>
            <w:r>
              <w:rPr>
                <w:rFonts w:ascii="Arial" w:eastAsia="Times New Roman" w:hAnsi="Arial" w:cs="Arial"/>
                <w:sz w:val="18"/>
                <w:szCs w:val="18"/>
              </w:rPr>
              <w:t>20.30.24.790</w:t>
            </w:r>
          </w:p>
        </w:tc>
      </w:tr>
    </w:tbl>
    <w:p w14:paraId="12EE8A3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2023-1079078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132D4C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399C6C"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14:paraId="74D9B78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1954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D2CF8E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6322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38A5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Поливинилхлорид / изделия ПВХ </w:t>
            </w:r>
          </w:p>
        </w:tc>
      </w:tr>
      <w:tr w:rsidR="00000000" w14:paraId="6CFF0D0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5512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B2AF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материала плёночного ПВХ, плёнок ПВХ для изготовления обивок кабин грузовых автомобилей </w:t>
            </w:r>
          </w:p>
        </w:tc>
      </w:tr>
      <w:tr w:rsidR="00000000" w14:paraId="72C7191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A2C7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1F62EA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1B88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3EB017"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14:paraId="3F44C3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67D3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1FDB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Шмидов Игорь Николаевич, +375 17 217 98 37, ums@maz.by </w:t>
            </w:r>
          </w:p>
        </w:tc>
      </w:tr>
      <w:tr w:rsidR="00000000" w14:paraId="4E37F91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1B4B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5052D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5C17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ED98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623874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BC1A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3F23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280D87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EC1E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5482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5C17E4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0DAF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15A9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w:t>
            </w:r>
          </w:p>
        </w:tc>
      </w:tr>
      <w:tr w:rsidR="00000000" w14:paraId="43B4260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9719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C201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7D2AC9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242F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4A3047" w14:textId="77777777" w:rsidR="00000000" w:rsidRDefault="00000000">
            <w:pPr>
              <w:rPr>
                <w:rFonts w:ascii="Arial" w:eastAsia="Times New Roman" w:hAnsi="Arial" w:cs="Arial"/>
                <w:sz w:val="18"/>
                <w:szCs w:val="18"/>
              </w:rPr>
            </w:pPr>
            <w:r>
              <w:rPr>
                <w:rFonts w:ascii="Arial" w:eastAsia="Times New Roman" w:hAnsi="Arial" w:cs="Arial"/>
                <w:sz w:val="18"/>
                <w:szCs w:val="18"/>
              </w:rPr>
              <w:t>Критерии, используемые для выбора наилучшего предложения:</w:t>
            </w:r>
            <w:r>
              <w:rPr>
                <w:rFonts w:ascii="Arial" w:eastAsia="Times New Roman" w:hAnsi="Arial" w:cs="Arial"/>
                <w:sz w:val="18"/>
                <w:szCs w:val="18"/>
              </w:rPr>
              <w:br/>
              <w:t>- соответствие товара требованиям к качеству, предъявляемых ОАО «МАЗ» - управляющая компания холдинга «БЕЛАВТОМАЗ»);</w:t>
            </w:r>
            <w:r>
              <w:rPr>
                <w:rFonts w:ascii="Arial" w:eastAsia="Times New Roman" w:hAnsi="Arial" w:cs="Arial"/>
                <w:sz w:val="18"/>
                <w:szCs w:val="18"/>
              </w:rPr>
              <w:br/>
              <w:t>- соответствие техническим требованиям заказчика (в том числе технологичности в условиях ОАО «МАЗ» - управляющая компания холдинга «БЕЛАВТОМАЗ»); - цена;</w:t>
            </w:r>
            <w:r>
              <w:rPr>
                <w:rFonts w:ascii="Arial" w:eastAsia="Times New Roman" w:hAnsi="Arial" w:cs="Arial"/>
                <w:sz w:val="18"/>
                <w:szCs w:val="18"/>
              </w:rPr>
              <w:br/>
              <w:t>- условия поставки; - условия оплаты;</w:t>
            </w:r>
            <w:r>
              <w:rPr>
                <w:rFonts w:ascii="Arial" w:eastAsia="Times New Roman" w:hAnsi="Arial" w:cs="Arial"/>
                <w:sz w:val="18"/>
                <w:szCs w:val="18"/>
              </w:rPr>
              <w:br/>
              <w:t>- таможенное оформление, таможенная пошлина, антидемпинговые пошлины, биржевой сбор.</w:t>
            </w:r>
            <w:r>
              <w:rPr>
                <w:rFonts w:ascii="Arial" w:eastAsia="Times New Roman" w:hAnsi="Arial" w:cs="Arial"/>
                <w:sz w:val="18"/>
                <w:szCs w:val="18"/>
              </w:rPr>
              <w:b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w:t>
            </w:r>
            <w:r>
              <w:rPr>
                <w:rFonts w:ascii="Arial" w:eastAsia="Times New Roman" w:hAnsi="Arial" w:cs="Arial"/>
                <w:sz w:val="18"/>
                <w:szCs w:val="18"/>
              </w:rPr>
              <w:lastRenderedPageBreak/>
              <w:t xml:space="preserve">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w:t>
            </w:r>
          </w:p>
        </w:tc>
      </w:tr>
      <w:tr w:rsidR="00000000" w14:paraId="1DB2AEE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8D2F5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5E03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течение трех календарных дней в электронном виде с момента получения письменного запроса посредством факсимильной связи или по электронной почте факс +37517 217 94 94 e-mail ums@maz.by </w:t>
            </w:r>
          </w:p>
        </w:tc>
      </w:tr>
      <w:tr w:rsidR="00000000" w14:paraId="05CF63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ED3B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0E68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по почтовому адресу ОАО «МАЗ» - управляющая компания холдинга «БЕЛАВТОМАЗ» Республика Беларусь, г. Минск 220021 ул. Социалистическая, 2, либо на электронную почту e-mail: ums@maz.by, либо по факсу +37517 217 94 94 </w:t>
            </w:r>
          </w:p>
        </w:tc>
      </w:tr>
      <w:tr w:rsidR="00000000" w14:paraId="531480B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297F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49BD1E4"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B1E98D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CFEA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B51CB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C0B5A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9397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FF6EA7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95B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9BD5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Материал пленочный ПВХ, применяемый в качестве лицевого слоя верхнего пояса обивок кабин. Допускается к применению один из следующих материалов: - Материал плёночный ПВХ тип 0,4Т(перф.) цвет 1083, тиснение 25а, шир.120 см ТУ 8721-001-00300340-2002, либо - Материал плёночный ПВХ для внутренней отделки автомобиля перфорированный тип 0,4 НП арт. 665н. (шир.120 см) ТУ 8721-183-05790484-2003, либо - Материал пленочный МП 0,4 ТН (шир. 120 см) ТУ 2245-026-05761904-99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C7FAF" w14:textId="77777777" w:rsidR="00000000" w:rsidRDefault="00000000">
            <w:pPr>
              <w:rPr>
                <w:rFonts w:ascii="Arial" w:eastAsia="Times New Roman" w:hAnsi="Arial" w:cs="Arial"/>
                <w:sz w:val="18"/>
                <w:szCs w:val="18"/>
              </w:rPr>
            </w:pPr>
            <w:r>
              <w:rPr>
                <w:rFonts w:ascii="Arial" w:eastAsia="Times New Roman" w:hAnsi="Arial" w:cs="Arial"/>
                <w:sz w:val="18"/>
                <w:szCs w:val="18"/>
              </w:rPr>
              <w:t>60 000  ,</w:t>
            </w:r>
            <w:r>
              <w:rPr>
                <w:rFonts w:ascii="Arial" w:eastAsia="Times New Roman" w:hAnsi="Arial" w:cs="Arial"/>
                <w:sz w:val="18"/>
                <w:szCs w:val="18"/>
              </w:rPr>
              <w:br/>
              <w:t xml:space="preserve">9 180 000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6B28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41EAB2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EC4C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20F54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F0BA5" w14:textId="77777777" w:rsidR="00000000" w:rsidRDefault="00000000">
            <w:pPr>
              <w:rPr>
                <w:rFonts w:ascii="Times New Roman" w:eastAsia="Times New Roman" w:hAnsi="Times New Roman" w:cs="Times New Roman"/>
                <w:sz w:val="20"/>
                <w:szCs w:val="20"/>
              </w:rPr>
            </w:pPr>
          </w:p>
        </w:tc>
      </w:tr>
      <w:tr w:rsidR="00000000" w14:paraId="43C47C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980A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CFE2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2C2B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8FC6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31.07.2024 </w:t>
            </w:r>
          </w:p>
        </w:tc>
      </w:tr>
      <w:tr w:rsidR="00000000" w14:paraId="1B90AF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EA70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E626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6216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FED727" w14:textId="77777777" w:rsidR="00000000" w:rsidRDefault="00000000">
            <w:pPr>
              <w:divId w:val="726147961"/>
              <w:rPr>
                <w:rFonts w:ascii="Arial" w:eastAsia="Times New Roman" w:hAnsi="Arial" w:cs="Arial"/>
                <w:sz w:val="18"/>
                <w:szCs w:val="18"/>
              </w:rPr>
            </w:pPr>
            <w:r>
              <w:rPr>
                <w:rFonts w:ascii="Arial" w:eastAsia="Times New Roman" w:hAnsi="Arial" w:cs="Arial"/>
                <w:sz w:val="18"/>
                <w:szCs w:val="18"/>
              </w:rPr>
              <w:t>г. Минск, ул. Социалистическая, 2</w:t>
            </w:r>
          </w:p>
        </w:tc>
      </w:tr>
      <w:tr w:rsidR="00000000" w14:paraId="7E25E7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B1A9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D242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424D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9E8A22" w14:textId="77777777" w:rsidR="00000000" w:rsidRDefault="00000000">
            <w:pPr>
              <w:divId w:val="15109495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3CA25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279AF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6FCF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81E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8FDB8" w14:textId="77777777" w:rsidR="00000000" w:rsidRDefault="00000000">
            <w:pPr>
              <w:divId w:val="5073308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8E539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07DF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1C3A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088D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F0A91" w14:textId="77777777" w:rsidR="00000000" w:rsidRDefault="00000000">
            <w:pPr>
              <w:rPr>
                <w:rFonts w:ascii="Arial" w:eastAsia="Times New Roman" w:hAnsi="Arial" w:cs="Arial"/>
                <w:sz w:val="18"/>
                <w:szCs w:val="18"/>
              </w:rPr>
            </w:pPr>
            <w:r>
              <w:rPr>
                <w:rFonts w:ascii="Arial" w:eastAsia="Times New Roman" w:hAnsi="Arial" w:cs="Arial"/>
                <w:sz w:val="18"/>
                <w:szCs w:val="18"/>
              </w:rPr>
              <w:t>22.21.30.400</w:t>
            </w:r>
          </w:p>
        </w:tc>
      </w:tr>
      <w:tr w:rsidR="00000000" w14:paraId="0E7E4BA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D672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FB86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Пленка ПВХ, применяемая в качестве лицевого слоя нижнего пояса обивок. Допускается к применению один из следующих материалов: - Пленка ПВХ ПГВ тип 0,4 цвет чёрный, шир. 120 см ГОСТ 9998-86, либо - Пленка ПВХ ПГВ тип 0,4 арт. 027 цвет чёрный, шир. 120 см ГОСТ 9998-86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E53E3" w14:textId="77777777" w:rsidR="00000000" w:rsidRDefault="00000000">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5 236 800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C4E4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9F6C45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292C8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9D497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1807FA" w14:textId="77777777" w:rsidR="00000000" w:rsidRDefault="00000000">
            <w:pPr>
              <w:rPr>
                <w:rFonts w:ascii="Times New Roman" w:eastAsia="Times New Roman" w:hAnsi="Times New Roman" w:cs="Times New Roman"/>
                <w:sz w:val="20"/>
                <w:szCs w:val="20"/>
              </w:rPr>
            </w:pPr>
          </w:p>
        </w:tc>
      </w:tr>
      <w:tr w:rsidR="00000000" w14:paraId="4DA952E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D64C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3BF0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AF6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2893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31.07.2024 </w:t>
            </w:r>
          </w:p>
        </w:tc>
      </w:tr>
      <w:tr w:rsidR="00000000" w14:paraId="72EDF4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DE9A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D8E8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A26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2C435" w14:textId="77777777" w:rsidR="00000000" w:rsidRDefault="00000000">
            <w:pPr>
              <w:divId w:val="1258756262"/>
              <w:rPr>
                <w:rFonts w:ascii="Arial" w:eastAsia="Times New Roman" w:hAnsi="Arial" w:cs="Arial"/>
                <w:sz w:val="18"/>
                <w:szCs w:val="18"/>
              </w:rPr>
            </w:pPr>
            <w:r>
              <w:rPr>
                <w:rFonts w:ascii="Arial" w:eastAsia="Times New Roman" w:hAnsi="Arial" w:cs="Arial"/>
                <w:sz w:val="18"/>
                <w:szCs w:val="18"/>
              </w:rPr>
              <w:t>г. Минск, ул. Социалистическая, 2</w:t>
            </w:r>
          </w:p>
        </w:tc>
      </w:tr>
      <w:tr w:rsidR="00000000" w14:paraId="7E36AD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D35F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F979C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C2BB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0205F" w14:textId="77777777" w:rsidR="00000000" w:rsidRDefault="00000000">
            <w:pPr>
              <w:divId w:val="4395684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94309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9CDC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BB4B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3B72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9C53AD" w14:textId="77777777" w:rsidR="00000000" w:rsidRDefault="00000000">
            <w:pPr>
              <w:divId w:val="133144213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6B2E8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C15B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D780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80A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E1471" w14:textId="77777777" w:rsidR="00000000" w:rsidRDefault="00000000">
            <w:pPr>
              <w:rPr>
                <w:rFonts w:ascii="Arial" w:eastAsia="Times New Roman" w:hAnsi="Arial" w:cs="Arial"/>
                <w:sz w:val="18"/>
                <w:szCs w:val="18"/>
              </w:rPr>
            </w:pPr>
            <w:r>
              <w:rPr>
                <w:rFonts w:ascii="Arial" w:eastAsia="Times New Roman" w:hAnsi="Arial" w:cs="Arial"/>
                <w:sz w:val="18"/>
                <w:szCs w:val="18"/>
              </w:rPr>
              <w:t>22.21.30.400</w:t>
            </w:r>
          </w:p>
        </w:tc>
      </w:tr>
      <w:tr w:rsidR="00000000" w14:paraId="0CA0F82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95F6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3036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Пленка ПВХ, применяемая в качестве нелицевого слоя любого пояса обивок: - Пленка ПВХ ПГП тип 0,3 цвет черный, шир.120 см ГОСТ 9998-86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AF4A1E" w14:textId="77777777" w:rsidR="00000000" w:rsidRDefault="00000000">
            <w:pPr>
              <w:rPr>
                <w:rFonts w:ascii="Arial" w:eastAsia="Times New Roman" w:hAnsi="Arial" w:cs="Arial"/>
                <w:sz w:val="18"/>
                <w:szCs w:val="18"/>
              </w:rPr>
            </w:pPr>
            <w:r>
              <w:rPr>
                <w:rFonts w:ascii="Arial" w:eastAsia="Times New Roman" w:hAnsi="Arial" w:cs="Arial"/>
                <w:sz w:val="18"/>
                <w:szCs w:val="18"/>
              </w:rPr>
              <w:t>70 000  ,</w:t>
            </w:r>
            <w:r>
              <w:rPr>
                <w:rFonts w:ascii="Arial" w:eastAsia="Times New Roman" w:hAnsi="Arial" w:cs="Arial"/>
                <w:sz w:val="18"/>
                <w:szCs w:val="18"/>
              </w:rPr>
              <w:br/>
              <w:t xml:space="preserve">7 030 800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B39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0B2795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C69C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3A67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2586D6" w14:textId="77777777" w:rsidR="00000000" w:rsidRDefault="00000000">
            <w:pPr>
              <w:rPr>
                <w:rFonts w:ascii="Times New Roman" w:eastAsia="Times New Roman" w:hAnsi="Times New Roman" w:cs="Times New Roman"/>
                <w:sz w:val="20"/>
                <w:szCs w:val="20"/>
              </w:rPr>
            </w:pPr>
          </w:p>
        </w:tc>
      </w:tr>
      <w:tr w:rsidR="00000000" w14:paraId="57FF2E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E6B26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5746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6EC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E4E3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31.07.2024 </w:t>
            </w:r>
          </w:p>
        </w:tc>
      </w:tr>
      <w:tr w:rsidR="00000000" w14:paraId="0F91E4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9E353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6DB69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0266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D0D3E" w14:textId="77777777" w:rsidR="00000000" w:rsidRDefault="00000000">
            <w:pPr>
              <w:divId w:val="1064641314"/>
              <w:rPr>
                <w:rFonts w:ascii="Arial" w:eastAsia="Times New Roman" w:hAnsi="Arial" w:cs="Arial"/>
                <w:sz w:val="18"/>
                <w:szCs w:val="18"/>
              </w:rPr>
            </w:pPr>
            <w:r>
              <w:rPr>
                <w:rFonts w:ascii="Arial" w:eastAsia="Times New Roman" w:hAnsi="Arial" w:cs="Arial"/>
                <w:sz w:val="18"/>
                <w:szCs w:val="18"/>
              </w:rPr>
              <w:t>г. Минск, ул. Социалистическая, 2</w:t>
            </w:r>
          </w:p>
        </w:tc>
      </w:tr>
      <w:tr w:rsidR="00000000" w14:paraId="5A68FF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E8BE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ED3E0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268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2909C7" w14:textId="77777777" w:rsidR="00000000" w:rsidRDefault="00000000">
            <w:pPr>
              <w:divId w:val="19241482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A41C3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1C7E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2CBB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F2B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DF2958" w14:textId="77777777" w:rsidR="00000000" w:rsidRDefault="00000000">
            <w:pPr>
              <w:divId w:val="197278089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FC878E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F017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D0F7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BFE8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59CAD" w14:textId="77777777" w:rsidR="00000000" w:rsidRDefault="00000000">
            <w:pPr>
              <w:rPr>
                <w:rFonts w:ascii="Arial" w:eastAsia="Times New Roman" w:hAnsi="Arial" w:cs="Arial"/>
                <w:sz w:val="18"/>
                <w:szCs w:val="18"/>
              </w:rPr>
            </w:pPr>
            <w:r>
              <w:rPr>
                <w:rFonts w:ascii="Arial" w:eastAsia="Times New Roman" w:hAnsi="Arial" w:cs="Arial"/>
                <w:sz w:val="18"/>
                <w:szCs w:val="18"/>
              </w:rPr>
              <w:t>22.21.30.400</w:t>
            </w:r>
          </w:p>
        </w:tc>
      </w:tr>
    </w:tbl>
    <w:p w14:paraId="18D330E1" w14:textId="77777777" w:rsidR="00000000" w:rsidRDefault="00000000">
      <w:pPr>
        <w:rPr>
          <w:rFonts w:ascii="Times New Roman" w:eastAsia="Times New Roman" w:hAnsi="Times New Roman" w:cs="Times New Roman"/>
          <w:sz w:val="24"/>
          <w:szCs w:val="24"/>
        </w:rPr>
      </w:pPr>
    </w:p>
    <w:p w14:paraId="7906DDFC" w14:textId="77777777" w:rsidR="00000000" w:rsidRDefault="00000000">
      <w:pPr>
        <w:spacing w:after="240"/>
        <w:divId w:val="96026886"/>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ЭЛЕКТРОТЕХНИКА </w:t>
      </w:r>
    </w:p>
    <w:p w14:paraId="177EF9DF"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2023-1078754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AF1F30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44941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"Справка" </w:t>
            </w:r>
          </w:p>
        </w:tc>
      </w:tr>
      <w:tr w:rsidR="00000000" w14:paraId="622D066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05F2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133AF6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5B91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E903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Электротехника &gt; Другое </w:t>
            </w:r>
          </w:p>
        </w:tc>
      </w:tr>
      <w:tr w:rsidR="00000000" w14:paraId="7C8FB86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DDC6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258C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Преобразователь измерительный регистрирующий </w:t>
            </w:r>
          </w:p>
        </w:tc>
      </w:tr>
      <w:tr w:rsidR="00000000" w14:paraId="54DA6A3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A213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0335E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2945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5190F7"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769483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B197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1891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Гаврилов Андрей Александрович +375214 59-49-63 A.Gavrilov@naftan.by </w:t>
            </w:r>
          </w:p>
        </w:tc>
      </w:tr>
      <w:tr w:rsidR="00000000" w14:paraId="18AFFB7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743F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5F2300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E3F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F05B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49A286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29A5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BF36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6880E30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0951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8DA8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87F02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919A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EC3A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w:t>
            </w:r>
          </w:p>
        </w:tc>
      </w:tr>
      <w:tr w:rsidR="00000000" w14:paraId="7DA7A4B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99FFEE"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FC28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w:t>
            </w:r>
          </w:p>
        </w:tc>
      </w:tr>
      <w:tr w:rsidR="00000000" w14:paraId="78D647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6675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C0BB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w:t>
            </w:r>
          </w:p>
        </w:tc>
      </w:tr>
      <w:tr w:rsidR="00000000" w14:paraId="603545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8F88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86D8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w:t>
            </w:r>
          </w:p>
        </w:tc>
      </w:tr>
      <w:tr w:rsidR="00000000" w14:paraId="692521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C057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F3F5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приглашения </w:t>
            </w:r>
          </w:p>
        </w:tc>
      </w:tr>
      <w:tr w:rsidR="00000000" w14:paraId="6182A2D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86E1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BAE955B"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99A655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A4B0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07B2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26121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54DC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0A3D10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2ECF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C04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Преобразователь измерительный регистрирующий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71B192"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609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9B4842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79AB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6504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122F7C" w14:textId="77777777" w:rsidR="00000000" w:rsidRDefault="00000000">
            <w:pPr>
              <w:rPr>
                <w:rFonts w:ascii="Times New Roman" w:eastAsia="Times New Roman" w:hAnsi="Times New Roman" w:cs="Times New Roman"/>
                <w:sz w:val="20"/>
                <w:szCs w:val="20"/>
              </w:rPr>
            </w:pPr>
          </w:p>
        </w:tc>
      </w:tr>
      <w:tr w:rsidR="00000000" w14:paraId="3E6A09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3DEF4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1087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3783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B0CB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01.02.2024 по 28.02.2024 </w:t>
            </w:r>
          </w:p>
        </w:tc>
      </w:tr>
      <w:tr w:rsidR="00000000" w14:paraId="70EAC5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EC66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174D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D04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E81EB" w14:textId="77777777" w:rsidR="00000000" w:rsidRDefault="00000000">
            <w:pPr>
              <w:divId w:val="1676034024"/>
              <w:rPr>
                <w:rFonts w:ascii="Arial" w:eastAsia="Times New Roman" w:hAnsi="Arial" w:cs="Arial"/>
                <w:sz w:val="18"/>
                <w:szCs w:val="18"/>
              </w:rPr>
            </w:pPr>
            <w:r>
              <w:rPr>
                <w:rFonts w:ascii="Arial" w:eastAsia="Times New Roman" w:hAnsi="Arial" w:cs="Arial"/>
                <w:sz w:val="18"/>
                <w:szCs w:val="18"/>
              </w:rPr>
              <w:t>Согласно приглашения</w:t>
            </w:r>
          </w:p>
        </w:tc>
      </w:tr>
      <w:tr w:rsidR="00000000" w14:paraId="3AC363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97464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705D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AF3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3EEF7" w14:textId="77777777" w:rsidR="00000000" w:rsidRDefault="00000000">
            <w:pPr>
              <w:divId w:val="7966013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CA89E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CB3E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2485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16C2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FB111" w14:textId="77777777" w:rsidR="00000000" w:rsidRDefault="00000000">
            <w:pPr>
              <w:divId w:val="114723598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3AA29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DA95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9E8C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9063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3D1061" w14:textId="77777777" w:rsidR="00000000" w:rsidRDefault="00000000">
            <w:pPr>
              <w:rPr>
                <w:rFonts w:ascii="Arial" w:eastAsia="Times New Roman" w:hAnsi="Arial" w:cs="Arial"/>
                <w:sz w:val="18"/>
                <w:szCs w:val="18"/>
              </w:rPr>
            </w:pPr>
            <w:r>
              <w:rPr>
                <w:rFonts w:ascii="Arial" w:eastAsia="Times New Roman" w:hAnsi="Arial" w:cs="Arial"/>
                <w:sz w:val="18"/>
                <w:szCs w:val="18"/>
              </w:rPr>
              <w:t>26.51.45.300</w:t>
            </w:r>
          </w:p>
        </w:tc>
      </w:tr>
    </w:tbl>
    <w:p w14:paraId="520C283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2023-1079311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A546171"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704D5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"Cправка" </w:t>
            </w:r>
          </w:p>
        </w:tc>
      </w:tr>
      <w:tr w:rsidR="00000000" w14:paraId="08B3005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22B0D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768A97A"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1FB1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F26D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Электротехника &gt; Электрощиты / шкафы / боксы </w:t>
            </w:r>
          </w:p>
        </w:tc>
      </w:tr>
      <w:tr w:rsidR="00000000" w14:paraId="6C87EB5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3A81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886B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Силовой щит </w:t>
            </w:r>
          </w:p>
        </w:tc>
      </w:tr>
      <w:tr w:rsidR="00000000" w14:paraId="3045778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5C48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E5A24E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07A7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C1EAD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14:paraId="251048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4759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360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Гуринович Евгения Александровна, 46-90, tender.box@naftan.by </w:t>
            </w:r>
          </w:p>
        </w:tc>
      </w:tr>
      <w:tr w:rsidR="00000000" w14:paraId="10896C8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BA42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5B100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142E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3BB5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28.07.2023 </w:t>
            </w:r>
          </w:p>
        </w:tc>
      </w:tr>
      <w:tr w:rsidR="00000000" w14:paraId="2BA4BDA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6EE4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388D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6D5D278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0D654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F30D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6CD8D3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C35A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6B8B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w:t>
            </w:r>
          </w:p>
        </w:tc>
      </w:tr>
      <w:tr w:rsidR="00000000" w14:paraId="64461B9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AFD7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E131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w:t>
            </w:r>
          </w:p>
        </w:tc>
      </w:tr>
      <w:tr w:rsidR="00000000" w14:paraId="5A60DDA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9DEB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5F0C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7214E3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2401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65B6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4D409FB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778F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D27E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приглашению </w:t>
            </w:r>
          </w:p>
        </w:tc>
      </w:tr>
      <w:tr w:rsidR="00000000" w14:paraId="612FD96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33B9E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3B3E89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62D4F2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EF78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E4DE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4B11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F334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27EF62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30D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7BCB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Силовой щит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514F8"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421D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97F2FD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B703F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20495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96472" w14:textId="77777777" w:rsidR="00000000" w:rsidRDefault="00000000">
            <w:pPr>
              <w:rPr>
                <w:rFonts w:ascii="Times New Roman" w:eastAsia="Times New Roman" w:hAnsi="Times New Roman" w:cs="Times New Roman"/>
                <w:sz w:val="20"/>
                <w:szCs w:val="20"/>
              </w:rPr>
            </w:pPr>
          </w:p>
        </w:tc>
      </w:tr>
      <w:tr w:rsidR="00000000" w14:paraId="354943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5B67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A936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22F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F79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12.08.2023 по 31.03.2024 </w:t>
            </w:r>
          </w:p>
        </w:tc>
      </w:tr>
      <w:tr w:rsidR="00000000" w14:paraId="6B5186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AC01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C5CDA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F6A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5BE449" w14:textId="77777777" w:rsidR="00000000" w:rsidRDefault="00000000">
            <w:pPr>
              <w:divId w:val="1109154819"/>
              <w:rPr>
                <w:rFonts w:ascii="Arial" w:eastAsia="Times New Roman" w:hAnsi="Arial" w:cs="Arial"/>
                <w:sz w:val="18"/>
                <w:szCs w:val="18"/>
              </w:rPr>
            </w:pPr>
            <w:r>
              <w:rPr>
                <w:rFonts w:ascii="Arial" w:eastAsia="Times New Roman" w:hAnsi="Arial" w:cs="Arial"/>
                <w:sz w:val="18"/>
                <w:szCs w:val="18"/>
              </w:rPr>
              <w:t>ОАО "Нафтан"</w:t>
            </w:r>
          </w:p>
        </w:tc>
      </w:tr>
      <w:tr w:rsidR="00000000" w14:paraId="492180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B1609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D273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FFE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3599B" w14:textId="77777777" w:rsidR="00000000" w:rsidRDefault="00000000">
            <w:pPr>
              <w:divId w:val="20501781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83A20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3E20E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81E5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CFB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4576A" w14:textId="77777777" w:rsidR="00000000" w:rsidRDefault="00000000">
            <w:pPr>
              <w:divId w:val="212141080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501D3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F222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16673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82E3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F3DC7" w14:textId="77777777" w:rsidR="00000000" w:rsidRDefault="00000000">
            <w:pPr>
              <w:rPr>
                <w:rFonts w:ascii="Arial" w:eastAsia="Times New Roman" w:hAnsi="Arial" w:cs="Arial"/>
                <w:sz w:val="18"/>
                <w:szCs w:val="18"/>
              </w:rPr>
            </w:pPr>
            <w:r>
              <w:rPr>
                <w:rFonts w:ascii="Arial" w:eastAsia="Times New Roman" w:hAnsi="Arial" w:cs="Arial"/>
                <w:sz w:val="18"/>
                <w:szCs w:val="18"/>
              </w:rPr>
              <w:t>27.12.31.730</w:t>
            </w:r>
          </w:p>
        </w:tc>
      </w:tr>
    </w:tbl>
    <w:p w14:paraId="62126E41" w14:textId="77777777" w:rsidR="002C284B" w:rsidRDefault="002C284B">
      <w:pPr>
        <w:rPr>
          <w:rFonts w:ascii="Times New Roman" w:eastAsia="Times New Roman" w:hAnsi="Times New Roman" w:cs="Times New Roman"/>
          <w:sz w:val="24"/>
          <w:szCs w:val="24"/>
        </w:rPr>
      </w:pPr>
    </w:p>
    <w:sectPr w:rsidR="002C2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D10B2"/>
    <w:rsid w:val="002C284B"/>
    <w:rsid w:val="003D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E0010"/>
  <w15:chartTrackingRefBased/>
  <w15:docId w15:val="{B21739CE-8CED-4591-AF66-50059AAD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eastAsia="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cs="Times New Roman"/>
      <w:sz w:val="24"/>
      <w:szCs w:val="24"/>
    </w:rPr>
  </w:style>
  <w:style w:type="paragraph" w:customStyle="1" w:styleId="nw">
    <w:name w:val="nw"/>
    <w:basedOn w:val="a"/>
    <w:pPr>
      <w:spacing w:before="100" w:beforeAutospacing="1" w:after="100" w:afterAutospacing="1"/>
    </w:pPr>
    <w:rPr>
      <w:rFonts w:ascii="Times New Roman" w:eastAsiaTheme="minorEastAsia" w:hAnsi="Times New Roman" w:cs="Times New Roman"/>
      <w:sz w:val="24"/>
      <w:szCs w:val="24"/>
    </w:rPr>
  </w:style>
  <w:style w:type="paragraph" w:customStyle="1" w:styleId="red">
    <w:name w:val="red"/>
    <w:basedOn w:val="a"/>
    <w:pPr>
      <w:spacing w:before="100" w:beforeAutospacing="1" w:after="100" w:afterAutospacing="1"/>
    </w:pPr>
    <w:rPr>
      <w:rFonts w:ascii="Times New Roman" w:eastAsiaTheme="minorEastAsia" w:hAnsi="Times New Roman" w:cs="Times New Roman"/>
      <w:color w:val="FF0000"/>
      <w:sz w:val="24"/>
      <w:szCs w:val="24"/>
    </w:rPr>
  </w:style>
  <w:style w:type="character" w:styleId="a3">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504">
      <w:marLeft w:val="0"/>
      <w:marRight w:val="0"/>
      <w:marTop w:val="0"/>
      <w:marBottom w:val="0"/>
      <w:divBdr>
        <w:top w:val="none" w:sz="0" w:space="0" w:color="auto"/>
        <w:left w:val="none" w:sz="0" w:space="0" w:color="auto"/>
        <w:bottom w:val="none" w:sz="0" w:space="0" w:color="auto"/>
        <w:right w:val="none" w:sz="0" w:space="0" w:color="auto"/>
      </w:divBdr>
    </w:div>
    <w:div w:id="60711158">
      <w:marLeft w:val="0"/>
      <w:marRight w:val="0"/>
      <w:marTop w:val="0"/>
      <w:marBottom w:val="0"/>
      <w:divBdr>
        <w:top w:val="none" w:sz="0" w:space="0" w:color="auto"/>
        <w:left w:val="none" w:sz="0" w:space="0" w:color="auto"/>
        <w:bottom w:val="none" w:sz="0" w:space="0" w:color="auto"/>
        <w:right w:val="none" w:sz="0" w:space="0" w:color="auto"/>
      </w:divBdr>
    </w:div>
    <w:div w:id="62148494">
      <w:marLeft w:val="0"/>
      <w:marRight w:val="0"/>
      <w:marTop w:val="0"/>
      <w:marBottom w:val="0"/>
      <w:divBdr>
        <w:top w:val="none" w:sz="0" w:space="0" w:color="auto"/>
        <w:left w:val="none" w:sz="0" w:space="0" w:color="auto"/>
        <w:bottom w:val="none" w:sz="0" w:space="0" w:color="auto"/>
        <w:right w:val="none" w:sz="0" w:space="0" w:color="auto"/>
      </w:divBdr>
    </w:div>
    <w:div w:id="96026886">
      <w:marLeft w:val="0"/>
      <w:marRight w:val="0"/>
      <w:marTop w:val="0"/>
      <w:marBottom w:val="0"/>
      <w:divBdr>
        <w:top w:val="none" w:sz="0" w:space="0" w:color="auto"/>
        <w:left w:val="none" w:sz="0" w:space="0" w:color="auto"/>
        <w:bottom w:val="none" w:sz="0" w:space="0" w:color="auto"/>
        <w:right w:val="none" w:sz="0" w:space="0" w:color="auto"/>
      </w:divBdr>
    </w:div>
    <w:div w:id="97525504">
      <w:marLeft w:val="0"/>
      <w:marRight w:val="0"/>
      <w:marTop w:val="0"/>
      <w:marBottom w:val="0"/>
      <w:divBdr>
        <w:top w:val="none" w:sz="0" w:space="0" w:color="auto"/>
        <w:left w:val="none" w:sz="0" w:space="0" w:color="auto"/>
        <w:bottom w:val="none" w:sz="0" w:space="0" w:color="auto"/>
        <w:right w:val="none" w:sz="0" w:space="0" w:color="auto"/>
      </w:divBdr>
    </w:div>
    <w:div w:id="109126596">
      <w:marLeft w:val="0"/>
      <w:marRight w:val="0"/>
      <w:marTop w:val="0"/>
      <w:marBottom w:val="0"/>
      <w:divBdr>
        <w:top w:val="none" w:sz="0" w:space="0" w:color="auto"/>
        <w:left w:val="none" w:sz="0" w:space="0" w:color="auto"/>
        <w:bottom w:val="none" w:sz="0" w:space="0" w:color="auto"/>
        <w:right w:val="none" w:sz="0" w:space="0" w:color="auto"/>
      </w:divBdr>
    </w:div>
    <w:div w:id="112092000">
      <w:marLeft w:val="0"/>
      <w:marRight w:val="0"/>
      <w:marTop w:val="0"/>
      <w:marBottom w:val="0"/>
      <w:divBdr>
        <w:top w:val="none" w:sz="0" w:space="0" w:color="auto"/>
        <w:left w:val="none" w:sz="0" w:space="0" w:color="auto"/>
        <w:bottom w:val="none" w:sz="0" w:space="0" w:color="auto"/>
        <w:right w:val="none" w:sz="0" w:space="0" w:color="auto"/>
      </w:divBdr>
    </w:div>
    <w:div w:id="131604074">
      <w:marLeft w:val="0"/>
      <w:marRight w:val="0"/>
      <w:marTop w:val="0"/>
      <w:marBottom w:val="0"/>
      <w:divBdr>
        <w:top w:val="none" w:sz="0" w:space="0" w:color="auto"/>
        <w:left w:val="none" w:sz="0" w:space="0" w:color="auto"/>
        <w:bottom w:val="none" w:sz="0" w:space="0" w:color="auto"/>
        <w:right w:val="none" w:sz="0" w:space="0" w:color="auto"/>
      </w:divBdr>
    </w:div>
    <w:div w:id="135145783">
      <w:marLeft w:val="0"/>
      <w:marRight w:val="0"/>
      <w:marTop w:val="0"/>
      <w:marBottom w:val="0"/>
      <w:divBdr>
        <w:top w:val="none" w:sz="0" w:space="0" w:color="auto"/>
        <w:left w:val="none" w:sz="0" w:space="0" w:color="auto"/>
        <w:bottom w:val="none" w:sz="0" w:space="0" w:color="auto"/>
        <w:right w:val="none" w:sz="0" w:space="0" w:color="auto"/>
      </w:divBdr>
    </w:div>
    <w:div w:id="136069544">
      <w:marLeft w:val="0"/>
      <w:marRight w:val="0"/>
      <w:marTop w:val="0"/>
      <w:marBottom w:val="0"/>
      <w:divBdr>
        <w:top w:val="none" w:sz="0" w:space="0" w:color="auto"/>
        <w:left w:val="none" w:sz="0" w:space="0" w:color="auto"/>
        <w:bottom w:val="none" w:sz="0" w:space="0" w:color="auto"/>
        <w:right w:val="none" w:sz="0" w:space="0" w:color="auto"/>
      </w:divBdr>
    </w:div>
    <w:div w:id="146171679">
      <w:marLeft w:val="0"/>
      <w:marRight w:val="0"/>
      <w:marTop w:val="0"/>
      <w:marBottom w:val="0"/>
      <w:divBdr>
        <w:top w:val="none" w:sz="0" w:space="0" w:color="auto"/>
        <w:left w:val="none" w:sz="0" w:space="0" w:color="auto"/>
        <w:bottom w:val="none" w:sz="0" w:space="0" w:color="auto"/>
        <w:right w:val="none" w:sz="0" w:space="0" w:color="auto"/>
      </w:divBdr>
    </w:div>
    <w:div w:id="184102320">
      <w:marLeft w:val="0"/>
      <w:marRight w:val="0"/>
      <w:marTop w:val="0"/>
      <w:marBottom w:val="0"/>
      <w:divBdr>
        <w:top w:val="none" w:sz="0" w:space="0" w:color="auto"/>
        <w:left w:val="none" w:sz="0" w:space="0" w:color="auto"/>
        <w:bottom w:val="none" w:sz="0" w:space="0" w:color="auto"/>
        <w:right w:val="none" w:sz="0" w:space="0" w:color="auto"/>
      </w:divBdr>
    </w:div>
    <w:div w:id="187185003">
      <w:marLeft w:val="0"/>
      <w:marRight w:val="0"/>
      <w:marTop w:val="0"/>
      <w:marBottom w:val="0"/>
      <w:divBdr>
        <w:top w:val="none" w:sz="0" w:space="0" w:color="auto"/>
        <w:left w:val="none" w:sz="0" w:space="0" w:color="auto"/>
        <w:bottom w:val="none" w:sz="0" w:space="0" w:color="auto"/>
        <w:right w:val="none" w:sz="0" w:space="0" w:color="auto"/>
      </w:divBdr>
    </w:div>
    <w:div w:id="194005317">
      <w:marLeft w:val="0"/>
      <w:marRight w:val="0"/>
      <w:marTop w:val="0"/>
      <w:marBottom w:val="0"/>
      <w:divBdr>
        <w:top w:val="none" w:sz="0" w:space="0" w:color="auto"/>
        <w:left w:val="none" w:sz="0" w:space="0" w:color="auto"/>
        <w:bottom w:val="none" w:sz="0" w:space="0" w:color="auto"/>
        <w:right w:val="none" w:sz="0" w:space="0" w:color="auto"/>
      </w:divBdr>
    </w:div>
    <w:div w:id="199438225">
      <w:marLeft w:val="0"/>
      <w:marRight w:val="0"/>
      <w:marTop w:val="0"/>
      <w:marBottom w:val="0"/>
      <w:divBdr>
        <w:top w:val="none" w:sz="0" w:space="0" w:color="auto"/>
        <w:left w:val="none" w:sz="0" w:space="0" w:color="auto"/>
        <w:bottom w:val="none" w:sz="0" w:space="0" w:color="auto"/>
        <w:right w:val="none" w:sz="0" w:space="0" w:color="auto"/>
      </w:divBdr>
    </w:div>
    <w:div w:id="221597438">
      <w:marLeft w:val="0"/>
      <w:marRight w:val="0"/>
      <w:marTop w:val="0"/>
      <w:marBottom w:val="0"/>
      <w:divBdr>
        <w:top w:val="none" w:sz="0" w:space="0" w:color="auto"/>
        <w:left w:val="none" w:sz="0" w:space="0" w:color="auto"/>
        <w:bottom w:val="none" w:sz="0" w:space="0" w:color="auto"/>
        <w:right w:val="none" w:sz="0" w:space="0" w:color="auto"/>
      </w:divBdr>
    </w:div>
    <w:div w:id="244464106">
      <w:marLeft w:val="0"/>
      <w:marRight w:val="0"/>
      <w:marTop w:val="0"/>
      <w:marBottom w:val="0"/>
      <w:divBdr>
        <w:top w:val="none" w:sz="0" w:space="0" w:color="auto"/>
        <w:left w:val="none" w:sz="0" w:space="0" w:color="auto"/>
        <w:bottom w:val="none" w:sz="0" w:space="0" w:color="auto"/>
        <w:right w:val="none" w:sz="0" w:space="0" w:color="auto"/>
      </w:divBdr>
    </w:div>
    <w:div w:id="262812122">
      <w:marLeft w:val="0"/>
      <w:marRight w:val="0"/>
      <w:marTop w:val="0"/>
      <w:marBottom w:val="0"/>
      <w:divBdr>
        <w:top w:val="none" w:sz="0" w:space="0" w:color="auto"/>
        <w:left w:val="none" w:sz="0" w:space="0" w:color="auto"/>
        <w:bottom w:val="none" w:sz="0" w:space="0" w:color="auto"/>
        <w:right w:val="none" w:sz="0" w:space="0" w:color="auto"/>
      </w:divBdr>
    </w:div>
    <w:div w:id="287205587">
      <w:marLeft w:val="0"/>
      <w:marRight w:val="0"/>
      <w:marTop w:val="0"/>
      <w:marBottom w:val="0"/>
      <w:divBdr>
        <w:top w:val="none" w:sz="0" w:space="0" w:color="auto"/>
        <w:left w:val="none" w:sz="0" w:space="0" w:color="auto"/>
        <w:bottom w:val="none" w:sz="0" w:space="0" w:color="auto"/>
        <w:right w:val="none" w:sz="0" w:space="0" w:color="auto"/>
      </w:divBdr>
    </w:div>
    <w:div w:id="304168662">
      <w:marLeft w:val="0"/>
      <w:marRight w:val="0"/>
      <w:marTop w:val="0"/>
      <w:marBottom w:val="0"/>
      <w:divBdr>
        <w:top w:val="none" w:sz="0" w:space="0" w:color="auto"/>
        <w:left w:val="none" w:sz="0" w:space="0" w:color="auto"/>
        <w:bottom w:val="none" w:sz="0" w:space="0" w:color="auto"/>
        <w:right w:val="none" w:sz="0" w:space="0" w:color="auto"/>
      </w:divBdr>
    </w:div>
    <w:div w:id="323827738">
      <w:marLeft w:val="0"/>
      <w:marRight w:val="0"/>
      <w:marTop w:val="0"/>
      <w:marBottom w:val="0"/>
      <w:divBdr>
        <w:top w:val="none" w:sz="0" w:space="0" w:color="auto"/>
        <w:left w:val="none" w:sz="0" w:space="0" w:color="auto"/>
        <w:bottom w:val="none" w:sz="0" w:space="0" w:color="auto"/>
        <w:right w:val="none" w:sz="0" w:space="0" w:color="auto"/>
      </w:divBdr>
    </w:div>
    <w:div w:id="363991118">
      <w:marLeft w:val="0"/>
      <w:marRight w:val="0"/>
      <w:marTop w:val="0"/>
      <w:marBottom w:val="0"/>
      <w:divBdr>
        <w:top w:val="none" w:sz="0" w:space="0" w:color="auto"/>
        <w:left w:val="none" w:sz="0" w:space="0" w:color="auto"/>
        <w:bottom w:val="none" w:sz="0" w:space="0" w:color="auto"/>
        <w:right w:val="none" w:sz="0" w:space="0" w:color="auto"/>
      </w:divBdr>
    </w:div>
    <w:div w:id="376247444">
      <w:marLeft w:val="0"/>
      <w:marRight w:val="0"/>
      <w:marTop w:val="0"/>
      <w:marBottom w:val="0"/>
      <w:divBdr>
        <w:top w:val="none" w:sz="0" w:space="0" w:color="auto"/>
        <w:left w:val="none" w:sz="0" w:space="0" w:color="auto"/>
        <w:bottom w:val="none" w:sz="0" w:space="0" w:color="auto"/>
        <w:right w:val="none" w:sz="0" w:space="0" w:color="auto"/>
      </w:divBdr>
    </w:div>
    <w:div w:id="407533886">
      <w:marLeft w:val="0"/>
      <w:marRight w:val="0"/>
      <w:marTop w:val="0"/>
      <w:marBottom w:val="0"/>
      <w:divBdr>
        <w:top w:val="none" w:sz="0" w:space="0" w:color="auto"/>
        <w:left w:val="none" w:sz="0" w:space="0" w:color="auto"/>
        <w:bottom w:val="none" w:sz="0" w:space="0" w:color="auto"/>
        <w:right w:val="none" w:sz="0" w:space="0" w:color="auto"/>
      </w:divBdr>
    </w:div>
    <w:div w:id="420489413">
      <w:marLeft w:val="0"/>
      <w:marRight w:val="0"/>
      <w:marTop w:val="0"/>
      <w:marBottom w:val="0"/>
      <w:divBdr>
        <w:top w:val="none" w:sz="0" w:space="0" w:color="auto"/>
        <w:left w:val="none" w:sz="0" w:space="0" w:color="auto"/>
        <w:bottom w:val="none" w:sz="0" w:space="0" w:color="auto"/>
        <w:right w:val="none" w:sz="0" w:space="0" w:color="auto"/>
      </w:divBdr>
    </w:div>
    <w:div w:id="424229585">
      <w:marLeft w:val="0"/>
      <w:marRight w:val="0"/>
      <w:marTop w:val="0"/>
      <w:marBottom w:val="0"/>
      <w:divBdr>
        <w:top w:val="none" w:sz="0" w:space="0" w:color="auto"/>
        <w:left w:val="none" w:sz="0" w:space="0" w:color="auto"/>
        <w:bottom w:val="none" w:sz="0" w:space="0" w:color="auto"/>
        <w:right w:val="none" w:sz="0" w:space="0" w:color="auto"/>
      </w:divBdr>
    </w:div>
    <w:div w:id="439568444">
      <w:marLeft w:val="0"/>
      <w:marRight w:val="0"/>
      <w:marTop w:val="0"/>
      <w:marBottom w:val="0"/>
      <w:divBdr>
        <w:top w:val="none" w:sz="0" w:space="0" w:color="auto"/>
        <w:left w:val="none" w:sz="0" w:space="0" w:color="auto"/>
        <w:bottom w:val="none" w:sz="0" w:space="0" w:color="auto"/>
        <w:right w:val="none" w:sz="0" w:space="0" w:color="auto"/>
      </w:divBdr>
    </w:div>
    <w:div w:id="449520035">
      <w:marLeft w:val="0"/>
      <w:marRight w:val="0"/>
      <w:marTop w:val="0"/>
      <w:marBottom w:val="0"/>
      <w:divBdr>
        <w:top w:val="none" w:sz="0" w:space="0" w:color="auto"/>
        <w:left w:val="none" w:sz="0" w:space="0" w:color="auto"/>
        <w:bottom w:val="none" w:sz="0" w:space="0" w:color="auto"/>
        <w:right w:val="none" w:sz="0" w:space="0" w:color="auto"/>
      </w:divBdr>
    </w:div>
    <w:div w:id="452796412">
      <w:marLeft w:val="0"/>
      <w:marRight w:val="0"/>
      <w:marTop w:val="0"/>
      <w:marBottom w:val="0"/>
      <w:divBdr>
        <w:top w:val="none" w:sz="0" w:space="0" w:color="auto"/>
        <w:left w:val="none" w:sz="0" w:space="0" w:color="auto"/>
        <w:bottom w:val="none" w:sz="0" w:space="0" w:color="auto"/>
        <w:right w:val="none" w:sz="0" w:space="0" w:color="auto"/>
      </w:divBdr>
    </w:div>
    <w:div w:id="465054020">
      <w:marLeft w:val="0"/>
      <w:marRight w:val="0"/>
      <w:marTop w:val="0"/>
      <w:marBottom w:val="0"/>
      <w:divBdr>
        <w:top w:val="none" w:sz="0" w:space="0" w:color="auto"/>
        <w:left w:val="none" w:sz="0" w:space="0" w:color="auto"/>
        <w:bottom w:val="none" w:sz="0" w:space="0" w:color="auto"/>
        <w:right w:val="none" w:sz="0" w:space="0" w:color="auto"/>
      </w:divBdr>
    </w:div>
    <w:div w:id="472874656">
      <w:marLeft w:val="0"/>
      <w:marRight w:val="0"/>
      <w:marTop w:val="0"/>
      <w:marBottom w:val="0"/>
      <w:divBdr>
        <w:top w:val="none" w:sz="0" w:space="0" w:color="auto"/>
        <w:left w:val="none" w:sz="0" w:space="0" w:color="auto"/>
        <w:bottom w:val="none" w:sz="0" w:space="0" w:color="auto"/>
        <w:right w:val="none" w:sz="0" w:space="0" w:color="auto"/>
      </w:divBdr>
    </w:div>
    <w:div w:id="476071320">
      <w:marLeft w:val="0"/>
      <w:marRight w:val="0"/>
      <w:marTop w:val="0"/>
      <w:marBottom w:val="0"/>
      <w:divBdr>
        <w:top w:val="none" w:sz="0" w:space="0" w:color="auto"/>
        <w:left w:val="none" w:sz="0" w:space="0" w:color="auto"/>
        <w:bottom w:val="none" w:sz="0" w:space="0" w:color="auto"/>
        <w:right w:val="none" w:sz="0" w:space="0" w:color="auto"/>
      </w:divBdr>
    </w:div>
    <w:div w:id="495152885">
      <w:marLeft w:val="0"/>
      <w:marRight w:val="0"/>
      <w:marTop w:val="0"/>
      <w:marBottom w:val="0"/>
      <w:divBdr>
        <w:top w:val="none" w:sz="0" w:space="0" w:color="auto"/>
        <w:left w:val="none" w:sz="0" w:space="0" w:color="auto"/>
        <w:bottom w:val="none" w:sz="0" w:space="0" w:color="auto"/>
        <w:right w:val="none" w:sz="0" w:space="0" w:color="auto"/>
      </w:divBdr>
    </w:div>
    <w:div w:id="507330806">
      <w:marLeft w:val="0"/>
      <w:marRight w:val="0"/>
      <w:marTop w:val="0"/>
      <w:marBottom w:val="0"/>
      <w:divBdr>
        <w:top w:val="none" w:sz="0" w:space="0" w:color="auto"/>
        <w:left w:val="none" w:sz="0" w:space="0" w:color="auto"/>
        <w:bottom w:val="none" w:sz="0" w:space="0" w:color="auto"/>
        <w:right w:val="none" w:sz="0" w:space="0" w:color="auto"/>
      </w:divBdr>
    </w:div>
    <w:div w:id="527334536">
      <w:marLeft w:val="0"/>
      <w:marRight w:val="0"/>
      <w:marTop w:val="0"/>
      <w:marBottom w:val="0"/>
      <w:divBdr>
        <w:top w:val="none" w:sz="0" w:space="0" w:color="auto"/>
        <w:left w:val="none" w:sz="0" w:space="0" w:color="auto"/>
        <w:bottom w:val="none" w:sz="0" w:space="0" w:color="auto"/>
        <w:right w:val="none" w:sz="0" w:space="0" w:color="auto"/>
      </w:divBdr>
    </w:div>
    <w:div w:id="528493838">
      <w:marLeft w:val="0"/>
      <w:marRight w:val="0"/>
      <w:marTop w:val="0"/>
      <w:marBottom w:val="0"/>
      <w:divBdr>
        <w:top w:val="none" w:sz="0" w:space="0" w:color="auto"/>
        <w:left w:val="none" w:sz="0" w:space="0" w:color="auto"/>
        <w:bottom w:val="none" w:sz="0" w:space="0" w:color="auto"/>
        <w:right w:val="none" w:sz="0" w:space="0" w:color="auto"/>
      </w:divBdr>
    </w:div>
    <w:div w:id="569312077">
      <w:marLeft w:val="0"/>
      <w:marRight w:val="0"/>
      <w:marTop w:val="0"/>
      <w:marBottom w:val="0"/>
      <w:divBdr>
        <w:top w:val="none" w:sz="0" w:space="0" w:color="auto"/>
        <w:left w:val="none" w:sz="0" w:space="0" w:color="auto"/>
        <w:bottom w:val="none" w:sz="0" w:space="0" w:color="auto"/>
        <w:right w:val="none" w:sz="0" w:space="0" w:color="auto"/>
      </w:divBdr>
    </w:div>
    <w:div w:id="600995803">
      <w:marLeft w:val="0"/>
      <w:marRight w:val="0"/>
      <w:marTop w:val="0"/>
      <w:marBottom w:val="0"/>
      <w:divBdr>
        <w:top w:val="none" w:sz="0" w:space="0" w:color="auto"/>
        <w:left w:val="none" w:sz="0" w:space="0" w:color="auto"/>
        <w:bottom w:val="none" w:sz="0" w:space="0" w:color="auto"/>
        <w:right w:val="none" w:sz="0" w:space="0" w:color="auto"/>
      </w:divBdr>
    </w:div>
    <w:div w:id="612056764">
      <w:marLeft w:val="0"/>
      <w:marRight w:val="0"/>
      <w:marTop w:val="0"/>
      <w:marBottom w:val="0"/>
      <w:divBdr>
        <w:top w:val="none" w:sz="0" w:space="0" w:color="auto"/>
        <w:left w:val="none" w:sz="0" w:space="0" w:color="auto"/>
        <w:bottom w:val="none" w:sz="0" w:space="0" w:color="auto"/>
        <w:right w:val="none" w:sz="0" w:space="0" w:color="auto"/>
      </w:divBdr>
    </w:div>
    <w:div w:id="620575443">
      <w:marLeft w:val="0"/>
      <w:marRight w:val="0"/>
      <w:marTop w:val="0"/>
      <w:marBottom w:val="0"/>
      <w:divBdr>
        <w:top w:val="none" w:sz="0" w:space="0" w:color="auto"/>
        <w:left w:val="none" w:sz="0" w:space="0" w:color="auto"/>
        <w:bottom w:val="none" w:sz="0" w:space="0" w:color="auto"/>
        <w:right w:val="none" w:sz="0" w:space="0" w:color="auto"/>
      </w:divBdr>
    </w:div>
    <w:div w:id="626012696">
      <w:marLeft w:val="0"/>
      <w:marRight w:val="0"/>
      <w:marTop w:val="0"/>
      <w:marBottom w:val="0"/>
      <w:divBdr>
        <w:top w:val="none" w:sz="0" w:space="0" w:color="auto"/>
        <w:left w:val="none" w:sz="0" w:space="0" w:color="auto"/>
        <w:bottom w:val="none" w:sz="0" w:space="0" w:color="auto"/>
        <w:right w:val="none" w:sz="0" w:space="0" w:color="auto"/>
      </w:divBdr>
    </w:div>
    <w:div w:id="626396406">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673072437">
      <w:marLeft w:val="0"/>
      <w:marRight w:val="0"/>
      <w:marTop w:val="0"/>
      <w:marBottom w:val="0"/>
      <w:divBdr>
        <w:top w:val="none" w:sz="0" w:space="0" w:color="auto"/>
        <w:left w:val="none" w:sz="0" w:space="0" w:color="auto"/>
        <w:bottom w:val="none" w:sz="0" w:space="0" w:color="auto"/>
        <w:right w:val="none" w:sz="0" w:space="0" w:color="auto"/>
      </w:divBdr>
    </w:div>
    <w:div w:id="674108585">
      <w:marLeft w:val="0"/>
      <w:marRight w:val="0"/>
      <w:marTop w:val="0"/>
      <w:marBottom w:val="0"/>
      <w:divBdr>
        <w:top w:val="none" w:sz="0" w:space="0" w:color="auto"/>
        <w:left w:val="none" w:sz="0" w:space="0" w:color="auto"/>
        <w:bottom w:val="none" w:sz="0" w:space="0" w:color="auto"/>
        <w:right w:val="none" w:sz="0" w:space="0" w:color="auto"/>
      </w:divBdr>
    </w:div>
    <w:div w:id="687482690">
      <w:marLeft w:val="0"/>
      <w:marRight w:val="0"/>
      <w:marTop w:val="0"/>
      <w:marBottom w:val="0"/>
      <w:divBdr>
        <w:top w:val="none" w:sz="0" w:space="0" w:color="auto"/>
        <w:left w:val="none" w:sz="0" w:space="0" w:color="auto"/>
        <w:bottom w:val="none" w:sz="0" w:space="0" w:color="auto"/>
        <w:right w:val="none" w:sz="0" w:space="0" w:color="auto"/>
      </w:divBdr>
    </w:div>
    <w:div w:id="712846772">
      <w:marLeft w:val="0"/>
      <w:marRight w:val="0"/>
      <w:marTop w:val="0"/>
      <w:marBottom w:val="0"/>
      <w:divBdr>
        <w:top w:val="none" w:sz="0" w:space="0" w:color="auto"/>
        <w:left w:val="none" w:sz="0" w:space="0" w:color="auto"/>
        <w:bottom w:val="none" w:sz="0" w:space="0" w:color="auto"/>
        <w:right w:val="none" w:sz="0" w:space="0" w:color="auto"/>
      </w:divBdr>
    </w:div>
    <w:div w:id="726147961">
      <w:marLeft w:val="0"/>
      <w:marRight w:val="0"/>
      <w:marTop w:val="0"/>
      <w:marBottom w:val="0"/>
      <w:divBdr>
        <w:top w:val="none" w:sz="0" w:space="0" w:color="auto"/>
        <w:left w:val="none" w:sz="0" w:space="0" w:color="auto"/>
        <w:bottom w:val="none" w:sz="0" w:space="0" w:color="auto"/>
        <w:right w:val="none" w:sz="0" w:space="0" w:color="auto"/>
      </w:divBdr>
    </w:div>
    <w:div w:id="748387822">
      <w:marLeft w:val="0"/>
      <w:marRight w:val="0"/>
      <w:marTop w:val="0"/>
      <w:marBottom w:val="0"/>
      <w:divBdr>
        <w:top w:val="none" w:sz="0" w:space="0" w:color="auto"/>
        <w:left w:val="none" w:sz="0" w:space="0" w:color="auto"/>
        <w:bottom w:val="none" w:sz="0" w:space="0" w:color="auto"/>
        <w:right w:val="none" w:sz="0" w:space="0" w:color="auto"/>
      </w:divBdr>
    </w:div>
    <w:div w:id="748423430">
      <w:marLeft w:val="0"/>
      <w:marRight w:val="0"/>
      <w:marTop w:val="0"/>
      <w:marBottom w:val="0"/>
      <w:divBdr>
        <w:top w:val="none" w:sz="0" w:space="0" w:color="auto"/>
        <w:left w:val="none" w:sz="0" w:space="0" w:color="auto"/>
        <w:bottom w:val="none" w:sz="0" w:space="0" w:color="auto"/>
        <w:right w:val="none" w:sz="0" w:space="0" w:color="auto"/>
      </w:divBdr>
    </w:div>
    <w:div w:id="750851125">
      <w:marLeft w:val="0"/>
      <w:marRight w:val="0"/>
      <w:marTop w:val="0"/>
      <w:marBottom w:val="0"/>
      <w:divBdr>
        <w:top w:val="none" w:sz="0" w:space="0" w:color="auto"/>
        <w:left w:val="none" w:sz="0" w:space="0" w:color="auto"/>
        <w:bottom w:val="none" w:sz="0" w:space="0" w:color="auto"/>
        <w:right w:val="none" w:sz="0" w:space="0" w:color="auto"/>
      </w:divBdr>
    </w:div>
    <w:div w:id="796601365">
      <w:marLeft w:val="0"/>
      <w:marRight w:val="0"/>
      <w:marTop w:val="0"/>
      <w:marBottom w:val="0"/>
      <w:divBdr>
        <w:top w:val="none" w:sz="0" w:space="0" w:color="auto"/>
        <w:left w:val="none" w:sz="0" w:space="0" w:color="auto"/>
        <w:bottom w:val="none" w:sz="0" w:space="0" w:color="auto"/>
        <w:right w:val="none" w:sz="0" w:space="0" w:color="auto"/>
      </w:divBdr>
    </w:div>
    <w:div w:id="799230801">
      <w:marLeft w:val="0"/>
      <w:marRight w:val="0"/>
      <w:marTop w:val="0"/>
      <w:marBottom w:val="0"/>
      <w:divBdr>
        <w:top w:val="none" w:sz="0" w:space="0" w:color="auto"/>
        <w:left w:val="none" w:sz="0" w:space="0" w:color="auto"/>
        <w:bottom w:val="none" w:sz="0" w:space="0" w:color="auto"/>
        <w:right w:val="none" w:sz="0" w:space="0" w:color="auto"/>
      </w:divBdr>
    </w:div>
    <w:div w:id="845750858">
      <w:marLeft w:val="0"/>
      <w:marRight w:val="0"/>
      <w:marTop w:val="0"/>
      <w:marBottom w:val="0"/>
      <w:divBdr>
        <w:top w:val="none" w:sz="0" w:space="0" w:color="auto"/>
        <w:left w:val="none" w:sz="0" w:space="0" w:color="auto"/>
        <w:bottom w:val="none" w:sz="0" w:space="0" w:color="auto"/>
        <w:right w:val="none" w:sz="0" w:space="0" w:color="auto"/>
      </w:divBdr>
    </w:div>
    <w:div w:id="872113568">
      <w:marLeft w:val="0"/>
      <w:marRight w:val="0"/>
      <w:marTop w:val="0"/>
      <w:marBottom w:val="0"/>
      <w:divBdr>
        <w:top w:val="none" w:sz="0" w:space="0" w:color="auto"/>
        <w:left w:val="none" w:sz="0" w:space="0" w:color="auto"/>
        <w:bottom w:val="none" w:sz="0" w:space="0" w:color="auto"/>
        <w:right w:val="none" w:sz="0" w:space="0" w:color="auto"/>
      </w:divBdr>
    </w:div>
    <w:div w:id="963314861">
      <w:marLeft w:val="0"/>
      <w:marRight w:val="0"/>
      <w:marTop w:val="0"/>
      <w:marBottom w:val="0"/>
      <w:divBdr>
        <w:top w:val="none" w:sz="0" w:space="0" w:color="auto"/>
        <w:left w:val="none" w:sz="0" w:space="0" w:color="auto"/>
        <w:bottom w:val="none" w:sz="0" w:space="0" w:color="auto"/>
        <w:right w:val="none" w:sz="0" w:space="0" w:color="auto"/>
      </w:divBdr>
    </w:div>
    <w:div w:id="986469154">
      <w:marLeft w:val="0"/>
      <w:marRight w:val="0"/>
      <w:marTop w:val="0"/>
      <w:marBottom w:val="0"/>
      <w:divBdr>
        <w:top w:val="none" w:sz="0" w:space="0" w:color="auto"/>
        <w:left w:val="none" w:sz="0" w:space="0" w:color="auto"/>
        <w:bottom w:val="none" w:sz="0" w:space="0" w:color="auto"/>
        <w:right w:val="none" w:sz="0" w:space="0" w:color="auto"/>
      </w:divBdr>
    </w:div>
    <w:div w:id="986544892">
      <w:marLeft w:val="0"/>
      <w:marRight w:val="0"/>
      <w:marTop w:val="0"/>
      <w:marBottom w:val="0"/>
      <w:divBdr>
        <w:top w:val="none" w:sz="0" w:space="0" w:color="auto"/>
        <w:left w:val="none" w:sz="0" w:space="0" w:color="auto"/>
        <w:bottom w:val="none" w:sz="0" w:space="0" w:color="auto"/>
        <w:right w:val="none" w:sz="0" w:space="0" w:color="auto"/>
      </w:divBdr>
    </w:div>
    <w:div w:id="987594706">
      <w:marLeft w:val="0"/>
      <w:marRight w:val="0"/>
      <w:marTop w:val="0"/>
      <w:marBottom w:val="0"/>
      <w:divBdr>
        <w:top w:val="none" w:sz="0" w:space="0" w:color="auto"/>
        <w:left w:val="none" w:sz="0" w:space="0" w:color="auto"/>
        <w:bottom w:val="none" w:sz="0" w:space="0" w:color="auto"/>
        <w:right w:val="none" w:sz="0" w:space="0" w:color="auto"/>
      </w:divBdr>
    </w:div>
    <w:div w:id="1000237589">
      <w:marLeft w:val="0"/>
      <w:marRight w:val="0"/>
      <w:marTop w:val="0"/>
      <w:marBottom w:val="0"/>
      <w:divBdr>
        <w:top w:val="none" w:sz="0" w:space="0" w:color="auto"/>
        <w:left w:val="none" w:sz="0" w:space="0" w:color="auto"/>
        <w:bottom w:val="none" w:sz="0" w:space="0" w:color="auto"/>
        <w:right w:val="none" w:sz="0" w:space="0" w:color="auto"/>
      </w:divBdr>
    </w:div>
    <w:div w:id="1007054642">
      <w:marLeft w:val="0"/>
      <w:marRight w:val="0"/>
      <w:marTop w:val="0"/>
      <w:marBottom w:val="0"/>
      <w:divBdr>
        <w:top w:val="none" w:sz="0" w:space="0" w:color="auto"/>
        <w:left w:val="none" w:sz="0" w:space="0" w:color="auto"/>
        <w:bottom w:val="none" w:sz="0" w:space="0" w:color="auto"/>
        <w:right w:val="none" w:sz="0" w:space="0" w:color="auto"/>
      </w:divBdr>
    </w:div>
    <w:div w:id="1055663653">
      <w:marLeft w:val="0"/>
      <w:marRight w:val="0"/>
      <w:marTop w:val="0"/>
      <w:marBottom w:val="0"/>
      <w:divBdr>
        <w:top w:val="none" w:sz="0" w:space="0" w:color="auto"/>
        <w:left w:val="none" w:sz="0" w:space="0" w:color="auto"/>
        <w:bottom w:val="none" w:sz="0" w:space="0" w:color="auto"/>
        <w:right w:val="none" w:sz="0" w:space="0" w:color="auto"/>
      </w:divBdr>
    </w:div>
    <w:div w:id="1060596981">
      <w:marLeft w:val="0"/>
      <w:marRight w:val="0"/>
      <w:marTop w:val="0"/>
      <w:marBottom w:val="0"/>
      <w:divBdr>
        <w:top w:val="none" w:sz="0" w:space="0" w:color="auto"/>
        <w:left w:val="none" w:sz="0" w:space="0" w:color="auto"/>
        <w:bottom w:val="none" w:sz="0" w:space="0" w:color="auto"/>
        <w:right w:val="none" w:sz="0" w:space="0" w:color="auto"/>
      </w:divBdr>
    </w:div>
    <w:div w:id="1064641314">
      <w:marLeft w:val="0"/>
      <w:marRight w:val="0"/>
      <w:marTop w:val="0"/>
      <w:marBottom w:val="0"/>
      <w:divBdr>
        <w:top w:val="none" w:sz="0" w:space="0" w:color="auto"/>
        <w:left w:val="none" w:sz="0" w:space="0" w:color="auto"/>
        <w:bottom w:val="none" w:sz="0" w:space="0" w:color="auto"/>
        <w:right w:val="none" w:sz="0" w:space="0" w:color="auto"/>
      </w:divBdr>
    </w:div>
    <w:div w:id="1090659699">
      <w:marLeft w:val="0"/>
      <w:marRight w:val="0"/>
      <w:marTop w:val="0"/>
      <w:marBottom w:val="0"/>
      <w:divBdr>
        <w:top w:val="none" w:sz="0" w:space="0" w:color="auto"/>
        <w:left w:val="none" w:sz="0" w:space="0" w:color="auto"/>
        <w:bottom w:val="none" w:sz="0" w:space="0" w:color="auto"/>
        <w:right w:val="none" w:sz="0" w:space="0" w:color="auto"/>
      </w:divBdr>
    </w:div>
    <w:div w:id="1109154819">
      <w:marLeft w:val="0"/>
      <w:marRight w:val="0"/>
      <w:marTop w:val="0"/>
      <w:marBottom w:val="0"/>
      <w:divBdr>
        <w:top w:val="none" w:sz="0" w:space="0" w:color="auto"/>
        <w:left w:val="none" w:sz="0" w:space="0" w:color="auto"/>
        <w:bottom w:val="none" w:sz="0" w:space="0" w:color="auto"/>
        <w:right w:val="none" w:sz="0" w:space="0" w:color="auto"/>
      </w:divBdr>
    </w:div>
    <w:div w:id="1122916899">
      <w:marLeft w:val="0"/>
      <w:marRight w:val="0"/>
      <w:marTop w:val="0"/>
      <w:marBottom w:val="0"/>
      <w:divBdr>
        <w:top w:val="none" w:sz="0" w:space="0" w:color="auto"/>
        <w:left w:val="none" w:sz="0" w:space="0" w:color="auto"/>
        <w:bottom w:val="none" w:sz="0" w:space="0" w:color="auto"/>
        <w:right w:val="none" w:sz="0" w:space="0" w:color="auto"/>
      </w:divBdr>
    </w:div>
    <w:div w:id="1147235986">
      <w:marLeft w:val="0"/>
      <w:marRight w:val="0"/>
      <w:marTop w:val="0"/>
      <w:marBottom w:val="0"/>
      <w:divBdr>
        <w:top w:val="none" w:sz="0" w:space="0" w:color="auto"/>
        <w:left w:val="none" w:sz="0" w:space="0" w:color="auto"/>
        <w:bottom w:val="none" w:sz="0" w:space="0" w:color="auto"/>
        <w:right w:val="none" w:sz="0" w:space="0" w:color="auto"/>
      </w:divBdr>
    </w:div>
    <w:div w:id="1153839449">
      <w:marLeft w:val="0"/>
      <w:marRight w:val="0"/>
      <w:marTop w:val="0"/>
      <w:marBottom w:val="0"/>
      <w:divBdr>
        <w:top w:val="none" w:sz="0" w:space="0" w:color="auto"/>
        <w:left w:val="none" w:sz="0" w:space="0" w:color="auto"/>
        <w:bottom w:val="none" w:sz="0" w:space="0" w:color="auto"/>
        <w:right w:val="none" w:sz="0" w:space="0" w:color="auto"/>
      </w:divBdr>
    </w:div>
    <w:div w:id="1172140338">
      <w:marLeft w:val="0"/>
      <w:marRight w:val="0"/>
      <w:marTop w:val="0"/>
      <w:marBottom w:val="0"/>
      <w:divBdr>
        <w:top w:val="none" w:sz="0" w:space="0" w:color="auto"/>
        <w:left w:val="none" w:sz="0" w:space="0" w:color="auto"/>
        <w:bottom w:val="none" w:sz="0" w:space="0" w:color="auto"/>
        <w:right w:val="none" w:sz="0" w:space="0" w:color="auto"/>
      </w:divBdr>
    </w:div>
    <w:div w:id="1197230716">
      <w:marLeft w:val="0"/>
      <w:marRight w:val="0"/>
      <w:marTop w:val="0"/>
      <w:marBottom w:val="0"/>
      <w:divBdr>
        <w:top w:val="none" w:sz="0" w:space="0" w:color="auto"/>
        <w:left w:val="none" w:sz="0" w:space="0" w:color="auto"/>
        <w:bottom w:val="none" w:sz="0" w:space="0" w:color="auto"/>
        <w:right w:val="none" w:sz="0" w:space="0" w:color="auto"/>
      </w:divBdr>
    </w:div>
    <w:div w:id="1215504816">
      <w:marLeft w:val="0"/>
      <w:marRight w:val="0"/>
      <w:marTop w:val="0"/>
      <w:marBottom w:val="0"/>
      <w:divBdr>
        <w:top w:val="none" w:sz="0" w:space="0" w:color="auto"/>
        <w:left w:val="none" w:sz="0" w:space="0" w:color="auto"/>
        <w:bottom w:val="none" w:sz="0" w:space="0" w:color="auto"/>
        <w:right w:val="none" w:sz="0" w:space="0" w:color="auto"/>
      </w:divBdr>
    </w:div>
    <w:div w:id="1233419809">
      <w:marLeft w:val="0"/>
      <w:marRight w:val="0"/>
      <w:marTop w:val="0"/>
      <w:marBottom w:val="0"/>
      <w:divBdr>
        <w:top w:val="none" w:sz="0" w:space="0" w:color="auto"/>
        <w:left w:val="none" w:sz="0" w:space="0" w:color="auto"/>
        <w:bottom w:val="none" w:sz="0" w:space="0" w:color="auto"/>
        <w:right w:val="none" w:sz="0" w:space="0" w:color="auto"/>
      </w:divBdr>
    </w:div>
    <w:div w:id="1244610745">
      <w:marLeft w:val="0"/>
      <w:marRight w:val="0"/>
      <w:marTop w:val="0"/>
      <w:marBottom w:val="0"/>
      <w:divBdr>
        <w:top w:val="none" w:sz="0" w:space="0" w:color="auto"/>
        <w:left w:val="none" w:sz="0" w:space="0" w:color="auto"/>
        <w:bottom w:val="none" w:sz="0" w:space="0" w:color="auto"/>
        <w:right w:val="none" w:sz="0" w:space="0" w:color="auto"/>
      </w:divBdr>
    </w:div>
    <w:div w:id="1254584679">
      <w:marLeft w:val="0"/>
      <w:marRight w:val="0"/>
      <w:marTop w:val="0"/>
      <w:marBottom w:val="0"/>
      <w:divBdr>
        <w:top w:val="none" w:sz="0" w:space="0" w:color="auto"/>
        <w:left w:val="none" w:sz="0" w:space="0" w:color="auto"/>
        <w:bottom w:val="none" w:sz="0" w:space="0" w:color="auto"/>
        <w:right w:val="none" w:sz="0" w:space="0" w:color="auto"/>
      </w:divBdr>
    </w:div>
    <w:div w:id="1257056987">
      <w:marLeft w:val="0"/>
      <w:marRight w:val="0"/>
      <w:marTop w:val="0"/>
      <w:marBottom w:val="0"/>
      <w:divBdr>
        <w:top w:val="none" w:sz="0" w:space="0" w:color="auto"/>
        <w:left w:val="none" w:sz="0" w:space="0" w:color="auto"/>
        <w:bottom w:val="none" w:sz="0" w:space="0" w:color="auto"/>
        <w:right w:val="none" w:sz="0" w:space="0" w:color="auto"/>
      </w:divBdr>
    </w:div>
    <w:div w:id="1258756262">
      <w:marLeft w:val="0"/>
      <w:marRight w:val="0"/>
      <w:marTop w:val="0"/>
      <w:marBottom w:val="0"/>
      <w:divBdr>
        <w:top w:val="none" w:sz="0" w:space="0" w:color="auto"/>
        <w:left w:val="none" w:sz="0" w:space="0" w:color="auto"/>
        <w:bottom w:val="none" w:sz="0" w:space="0" w:color="auto"/>
        <w:right w:val="none" w:sz="0" w:space="0" w:color="auto"/>
      </w:divBdr>
    </w:div>
    <w:div w:id="1260261359">
      <w:marLeft w:val="0"/>
      <w:marRight w:val="0"/>
      <w:marTop w:val="0"/>
      <w:marBottom w:val="0"/>
      <w:divBdr>
        <w:top w:val="none" w:sz="0" w:space="0" w:color="auto"/>
        <w:left w:val="none" w:sz="0" w:space="0" w:color="auto"/>
        <w:bottom w:val="none" w:sz="0" w:space="0" w:color="auto"/>
        <w:right w:val="none" w:sz="0" w:space="0" w:color="auto"/>
      </w:divBdr>
    </w:div>
    <w:div w:id="1274046855">
      <w:marLeft w:val="0"/>
      <w:marRight w:val="0"/>
      <w:marTop w:val="0"/>
      <w:marBottom w:val="0"/>
      <w:divBdr>
        <w:top w:val="none" w:sz="0" w:space="0" w:color="auto"/>
        <w:left w:val="none" w:sz="0" w:space="0" w:color="auto"/>
        <w:bottom w:val="none" w:sz="0" w:space="0" w:color="auto"/>
        <w:right w:val="none" w:sz="0" w:space="0" w:color="auto"/>
      </w:divBdr>
    </w:div>
    <w:div w:id="1285162622">
      <w:marLeft w:val="0"/>
      <w:marRight w:val="0"/>
      <w:marTop w:val="0"/>
      <w:marBottom w:val="0"/>
      <w:divBdr>
        <w:top w:val="none" w:sz="0" w:space="0" w:color="auto"/>
        <w:left w:val="none" w:sz="0" w:space="0" w:color="auto"/>
        <w:bottom w:val="none" w:sz="0" w:space="0" w:color="auto"/>
        <w:right w:val="none" w:sz="0" w:space="0" w:color="auto"/>
      </w:divBdr>
    </w:div>
    <w:div w:id="1286814598">
      <w:marLeft w:val="0"/>
      <w:marRight w:val="0"/>
      <w:marTop w:val="0"/>
      <w:marBottom w:val="0"/>
      <w:divBdr>
        <w:top w:val="none" w:sz="0" w:space="0" w:color="auto"/>
        <w:left w:val="none" w:sz="0" w:space="0" w:color="auto"/>
        <w:bottom w:val="none" w:sz="0" w:space="0" w:color="auto"/>
        <w:right w:val="none" w:sz="0" w:space="0" w:color="auto"/>
      </w:divBdr>
    </w:div>
    <w:div w:id="1289506044">
      <w:marLeft w:val="0"/>
      <w:marRight w:val="0"/>
      <w:marTop w:val="0"/>
      <w:marBottom w:val="0"/>
      <w:divBdr>
        <w:top w:val="none" w:sz="0" w:space="0" w:color="auto"/>
        <w:left w:val="none" w:sz="0" w:space="0" w:color="auto"/>
        <w:bottom w:val="none" w:sz="0" w:space="0" w:color="auto"/>
        <w:right w:val="none" w:sz="0" w:space="0" w:color="auto"/>
      </w:divBdr>
    </w:div>
    <w:div w:id="1296329430">
      <w:marLeft w:val="0"/>
      <w:marRight w:val="0"/>
      <w:marTop w:val="0"/>
      <w:marBottom w:val="0"/>
      <w:divBdr>
        <w:top w:val="none" w:sz="0" w:space="0" w:color="auto"/>
        <w:left w:val="none" w:sz="0" w:space="0" w:color="auto"/>
        <w:bottom w:val="none" w:sz="0" w:space="0" w:color="auto"/>
        <w:right w:val="none" w:sz="0" w:space="0" w:color="auto"/>
      </w:divBdr>
    </w:div>
    <w:div w:id="1303653163">
      <w:marLeft w:val="0"/>
      <w:marRight w:val="0"/>
      <w:marTop w:val="0"/>
      <w:marBottom w:val="0"/>
      <w:divBdr>
        <w:top w:val="none" w:sz="0" w:space="0" w:color="auto"/>
        <w:left w:val="none" w:sz="0" w:space="0" w:color="auto"/>
        <w:bottom w:val="none" w:sz="0" w:space="0" w:color="auto"/>
        <w:right w:val="none" w:sz="0" w:space="0" w:color="auto"/>
      </w:divBdr>
    </w:div>
    <w:div w:id="1331442133">
      <w:marLeft w:val="0"/>
      <w:marRight w:val="0"/>
      <w:marTop w:val="0"/>
      <w:marBottom w:val="0"/>
      <w:divBdr>
        <w:top w:val="none" w:sz="0" w:space="0" w:color="auto"/>
        <w:left w:val="none" w:sz="0" w:space="0" w:color="auto"/>
        <w:bottom w:val="none" w:sz="0" w:space="0" w:color="auto"/>
        <w:right w:val="none" w:sz="0" w:space="0" w:color="auto"/>
      </w:divBdr>
    </w:div>
    <w:div w:id="1349213991">
      <w:marLeft w:val="0"/>
      <w:marRight w:val="0"/>
      <w:marTop w:val="0"/>
      <w:marBottom w:val="0"/>
      <w:divBdr>
        <w:top w:val="none" w:sz="0" w:space="0" w:color="auto"/>
        <w:left w:val="none" w:sz="0" w:space="0" w:color="auto"/>
        <w:bottom w:val="none" w:sz="0" w:space="0" w:color="auto"/>
        <w:right w:val="none" w:sz="0" w:space="0" w:color="auto"/>
      </w:divBdr>
    </w:div>
    <w:div w:id="1400252909">
      <w:marLeft w:val="0"/>
      <w:marRight w:val="0"/>
      <w:marTop w:val="0"/>
      <w:marBottom w:val="0"/>
      <w:divBdr>
        <w:top w:val="none" w:sz="0" w:space="0" w:color="auto"/>
        <w:left w:val="none" w:sz="0" w:space="0" w:color="auto"/>
        <w:bottom w:val="none" w:sz="0" w:space="0" w:color="auto"/>
        <w:right w:val="none" w:sz="0" w:space="0" w:color="auto"/>
      </w:divBdr>
    </w:div>
    <w:div w:id="1424955410">
      <w:marLeft w:val="0"/>
      <w:marRight w:val="0"/>
      <w:marTop w:val="0"/>
      <w:marBottom w:val="0"/>
      <w:divBdr>
        <w:top w:val="none" w:sz="0" w:space="0" w:color="auto"/>
        <w:left w:val="none" w:sz="0" w:space="0" w:color="auto"/>
        <w:bottom w:val="none" w:sz="0" w:space="0" w:color="auto"/>
        <w:right w:val="none" w:sz="0" w:space="0" w:color="auto"/>
      </w:divBdr>
    </w:div>
    <w:div w:id="1467626482">
      <w:marLeft w:val="0"/>
      <w:marRight w:val="0"/>
      <w:marTop w:val="0"/>
      <w:marBottom w:val="0"/>
      <w:divBdr>
        <w:top w:val="none" w:sz="0" w:space="0" w:color="auto"/>
        <w:left w:val="none" w:sz="0" w:space="0" w:color="auto"/>
        <w:bottom w:val="none" w:sz="0" w:space="0" w:color="auto"/>
        <w:right w:val="none" w:sz="0" w:space="0" w:color="auto"/>
      </w:divBdr>
    </w:div>
    <w:div w:id="1470704113">
      <w:marLeft w:val="0"/>
      <w:marRight w:val="0"/>
      <w:marTop w:val="0"/>
      <w:marBottom w:val="0"/>
      <w:divBdr>
        <w:top w:val="none" w:sz="0" w:space="0" w:color="auto"/>
        <w:left w:val="none" w:sz="0" w:space="0" w:color="auto"/>
        <w:bottom w:val="none" w:sz="0" w:space="0" w:color="auto"/>
        <w:right w:val="none" w:sz="0" w:space="0" w:color="auto"/>
      </w:divBdr>
    </w:div>
    <w:div w:id="1484348654">
      <w:marLeft w:val="0"/>
      <w:marRight w:val="0"/>
      <w:marTop w:val="0"/>
      <w:marBottom w:val="0"/>
      <w:divBdr>
        <w:top w:val="none" w:sz="0" w:space="0" w:color="auto"/>
        <w:left w:val="none" w:sz="0" w:space="0" w:color="auto"/>
        <w:bottom w:val="none" w:sz="0" w:space="0" w:color="auto"/>
        <w:right w:val="none" w:sz="0" w:space="0" w:color="auto"/>
      </w:divBdr>
    </w:div>
    <w:div w:id="1500005860">
      <w:marLeft w:val="0"/>
      <w:marRight w:val="0"/>
      <w:marTop w:val="0"/>
      <w:marBottom w:val="0"/>
      <w:divBdr>
        <w:top w:val="none" w:sz="0" w:space="0" w:color="auto"/>
        <w:left w:val="none" w:sz="0" w:space="0" w:color="auto"/>
        <w:bottom w:val="none" w:sz="0" w:space="0" w:color="auto"/>
        <w:right w:val="none" w:sz="0" w:space="0" w:color="auto"/>
      </w:divBdr>
    </w:div>
    <w:div w:id="1510949563">
      <w:marLeft w:val="0"/>
      <w:marRight w:val="0"/>
      <w:marTop w:val="0"/>
      <w:marBottom w:val="0"/>
      <w:divBdr>
        <w:top w:val="none" w:sz="0" w:space="0" w:color="auto"/>
        <w:left w:val="none" w:sz="0" w:space="0" w:color="auto"/>
        <w:bottom w:val="none" w:sz="0" w:space="0" w:color="auto"/>
        <w:right w:val="none" w:sz="0" w:space="0" w:color="auto"/>
      </w:divBdr>
    </w:div>
    <w:div w:id="1527213424">
      <w:marLeft w:val="0"/>
      <w:marRight w:val="0"/>
      <w:marTop w:val="0"/>
      <w:marBottom w:val="0"/>
      <w:divBdr>
        <w:top w:val="none" w:sz="0" w:space="0" w:color="auto"/>
        <w:left w:val="none" w:sz="0" w:space="0" w:color="auto"/>
        <w:bottom w:val="none" w:sz="0" w:space="0" w:color="auto"/>
        <w:right w:val="none" w:sz="0" w:space="0" w:color="auto"/>
      </w:divBdr>
    </w:div>
    <w:div w:id="1569488068">
      <w:marLeft w:val="0"/>
      <w:marRight w:val="0"/>
      <w:marTop w:val="0"/>
      <w:marBottom w:val="0"/>
      <w:divBdr>
        <w:top w:val="none" w:sz="0" w:space="0" w:color="auto"/>
        <w:left w:val="none" w:sz="0" w:space="0" w:color="auto"/>
        <w:bottom w:val="none" w:sz="0" w:space="0" w:color="auto"/>
        <w:right w:val="none" w:sz="0" w:space="0" w:color="auto"/>
      </w:divBdr>
    </w:div>
    <w:div w:id="1586986733">
      <w:marLeft w:val="0"/>
      <w:marRight w:val="0"/>
      <w:marTop w:val="0"/>
      <w:marBottom w:val="0"/>
      <w:divBdr>
        <w:top w:val="none" w:sz="0" w:space="0" w:color="auto"/>
        <w:left w:val="none" w:sz="0" w:space="0" w:color="auto"/>
        <w:bottom w:val="none" w:sz="0" w:space="0" w:color="auto"/>
        <w:right w:val="none" w:sz="0" w:space="0" w:color="auto"/>
      </w:divBdr>
    </w:div>
    <w:div w:id="1606041718">
      <w:marLeft w:val="0"/>
      <w:marRight w:val="0"/>
      <w:marTop w:val="0"/>
      <w:marBottom w:val="0"/>
      <w:divBdr>
        <w:top w:val="none" w:sz="0" w:space="0" w:color="auto"/>
        <w:left w:val="none" w:sz="0" w:space="0" w:color="auto"/>
        <w:bottom w:val="none" w:sz="0" w:space="0" w:color="auto"/>
        <w:right w:val="none" w:sz="0" w:space="0" w:color="auto"/>
      </w:divBdr>
    </w:div>
    <w:div w:id="1619481793">
      <w:marLeft w:val="0"/>
      <w:marRight w:val="0"/>
      <w:marTop w:val="0"/>
      <w:marBottom w:val="0"/>
      <w:divBdr>
        <w:top w:val="none" w:sz="0" w:space="0" w:color="auto"/>
        <w:left w:val="none" w:sz="0" w:space="0" w:color="auto"/>
        <w:bottom w:val="none" w:sz="0" w:space="0" w:color="auto"/>
        <w:right w:val="none" w:sz="0" w:space="0" w:color="auto"/>
      </w:divBdr>
    </w:div>
    <w:div w:id="1652176987">
      <w:marLeft w:val="0"/>
      <w:marRight w:val="0"/>
      <w:marTop w:val="0"/>
      <w:marBottom w:val="0"/>
      <w:divBdr>
        <w:top w:val="none" w:sz="0" w:space="0" w:color="auto"/>
        <w:left w:val="none" w:sz="0" w:space="0" w:color="auto"/>
        <w:bottom w:val="none" w:sz="0" w:space="0" w:color="auto"/>
        <w:right w:val="none" w:sz="0" w:space="0" w:color="auto"/>
      </w:divBdr>
    </w:div>
    <w:div w:id="1663122355">
      <w:marLeft w:val="0"/>
      <w:marRight w:val="0"/>
      <w:marTop w:val="0"/>
      <w:marBottom w:val="0"/>
      <w:divBdr>
        <w:top w:val="none" w:sz="0" w:space="0" w:color="auto"/>
        <w:left w:val="none" w:sz="0" w:space="0" w:color="auto"/>
        <w:bottom w:val="none" w:sz="0" w:space="0" w:color="auto"/>
        <w:right w:val="none" w:sz="0" w:space="0" w:color="auto"/>
      </w:divBdr>
    </w:div>
    <w:div w:id="1676034024">
      <w:marLeft w:val="0"/>
      <w:marRight w:val="0"/>
      <w:marTop w:val="0"/>
      <w:marBottom w:val="0"/>
      <w:divBdr>
        <w:top w:val="none" w:sz="0" w:space="0" w:color="auto"/>
        <w:left w:val="none" w:sz="0" w:space="0" w:color="auto"/>
        <w:bottom w:val="none" w:sz="0" w:space="0" w:color="auto"/>
        <w:right w:val="none" w:sz="0" w:space="0" w:color="auto"/>
      </w:divBdr>
    </w:div>
    <w:div w:id="1678731859">
      <w:marLeft w:val="0"/>
      <w:marRight w:val="0"/>
      <w:marTop w:val="0"/>
      <w:marBottom w:val="0"/>
      <w:divBdr>
        <w:top w:val="none" w:sz="0" w:space="0" w:color="auto"/>
        <w:left w:val="none" w:sz="0" w:space="0" w:color="auto"/>
        <w:bottom w:val="none" w:sz="0" w:space="0" w:color="auto"/>
        <w:right w:val="none" w:sz="0" w:space="0" w:color="auto"/>
      </w:divBdr>
    </w:div>
    <w:div w:id="1693453116">
      <w:marLeft w:val="0"/>
      <w:marRight w:val="0"/>
      <w:marTop w:val="0"/>
      <w:marBottom w:val="0"/>
      <w:divBdr>
        <w:top w:val="none" w:sz="0" w:space="0" w:color="auto"/>
        <w:left w:val="none" w:sz="0" w:space="0" w:color="auto"/>
        <w:bottom w:val="none" w:sz="0" w:space="0" w:color="auto"/>
        <w:right w:val="none" w:sz="0" w:space="0" w:color="auto"/>
      </w:divBdr>
    </w:div>
    <w:div w:id="1702627167">
      <w:marLeft w:val="0"/>
      <w:marRight w:val="0"/>
      <w:marTop w:val="0"/>
      <w:marBottom w:val="0"/>
      <w:divBdr>
        <w:top w:val="none" w:sz="0" w:space="0" w:color="auto"/>
        <w:left w:val="none" w:sz="0" w:space="0" w:color="auto"/>
        <w:bottom w:val="none" w:sz="0" w:space="0" w:color="auto"/>
        <w:right w:val="none" w:sz="0" w:space="0" w:color="auto"/>
      </w:divBdr>
    </w:div>
    <w:div w:id="1712723730">
      <w:marLeft w:val="0"/>
      <w:marRight w:val="0"/>
      <w:marTop w:val="0"/>
      <w:marBottom w:val="0"/>
      <w:divBdr>
        <w:top w:val="none" w:sz="0" w:space="0" w:color="auto"/>
        <w:left w:val="none" w:sz="0" w:space="0" w:color="auto"/>
        <w:bottom w:val="none" w:sz="0" w:space="0" w:color="auto"/>
        <w:right w:val="none" w:sz="0" w:space="0" w:color="auto"/>
      </w:divBdr>
    </w:div>
    <w:div w:id="1747991618">
      <w:marLeft w:val="0"/>
      <w:marRight w:val="0"/>
      <w:marTop w:val="0"/>
      <w:marBottom w:val="0"/>
      <w:divBdr>
        <w:top w:val="none" w:sz="0" w:space="0" w:color="auto"/>
        <w:left w:val="none" w:sz="0" w:space="0" w:color="auto"/>
        <w:bottom w:val="none" w:sz="0" w:space="0" w:color="auto"/>
        <w:right w:val="none" w:sz="0" w:space="0" w:color="auto"/>
      </w:divBdr>
    </w:div>
    <w:div w:id="1771270313">
      <w:marLeft w:val="0"/>
      <w:marRight w:val="0"/>
      <w:marTop w:val="0"/>
      <w:marBottom w:val="0"/>
      <w:divBdr>
        <w:top w:val="none" w:sz="0" w:space="0" w:color="auto"/>
        <w:left w:val="none" w:sz="0" w:space="0" w:color="auto"/>
        <w:bottom w:val="none" w:sz="0" w:space="0" w:color="auto"/>
        <w:right w:val="none" w:sz="0" w:space="0" w:color="auto"/>
      </w:divBdr>
    </w:div>
    <w:div w:id="1800537395">
      <w:marLeft w:val="0"/>
      <w:marRight w:val="0"/>
      <w:marTop w:val="0"/>
      <w:marBottom w:val="0"/>
      <w:divBdr>
        <w:top w:val="none" w:sz="0" w:space="0" w:color="auto"/>
        <w:left w:val="none" w:sz="0" w:space="0" w:color="auto"/>
        <w:bottom w:val="none" w:sz="0" w:space="0" w:color="auto"/>
        <w:right w:val="none" w:sz="0" w:space="0" w:color="auto"/>
      </w:divBdr>
    </w:div>
    <w:div w:id="1831945111">
      <w:marLeft w:val="0"/>
      <w:marRight w:val="0"/>
      <w:marTop w:val="0"/>
      <w:marBottom w:val="0"/>
      <w:divBdr>
        <w:top w:val="none" w:sz="0" w:space="0" w:color="auto"/>
        <w:left w:val="none" w:sz="0" w:space="0" w:color="auto"/>
        <w:bottom w:val="none" w:sz="0" w:space="0" w:color="auto"/>
        <w:right w:val="none" w:sz="0" w:space="0" w:color="auto"/>
      </w:divBdr>
    </w:div>
    <w:div w:id="1912735974">
      <w:marLeft w:val="0"/>
      <w:marRight w:val="0"/>
      <w:marTop w:val="0"/>
      <w:marBottom w:val="0"/>
      <w:divBdr>
        <w:top w:val="none" w:sz="0" w:space="0" w:color="auto"/>
        <w:left w:val="none" w:sz="0" w:space="0" w:color="auto"/>
        <w:bottom w:val="none" w:sz="0" w:space="0" w:color="auto"/>
        <w:right w:val="none" w:sz="0" w:space="0" w:color="auto"/>
      </w:divBdr>
    </w:div>
    <w:div w:id="1919559617">
      <w:marLeft w:val="0"/>
      <w:marRight w:val="0"/>
      <w:marTop w:val="0"/>
      <w:marBottom w:val="0"/>
      <w:divBdr>
        <w:top w:val="none" w:sz="0" w:space="0" w:color="auto"/>
        <w:left w:val="none" w:sz="0" w:space="0" w:color="auto"/>
        <w:bottom w:val="none" w:sz="0" w:space="0" w:color="auto"/>
        <w:right w:val="none" w:sz="0" w:space="0" w:color="auto"/>
      </w:divBdr>
    </w:div>
    <w:div w:id="1924148293">
      <w:marLeft w:val="0"/>
      <w:marRight w:val="0"/>
      <w:marTop w:val="0"/>
      <w:marBottom w:val="0"/>
      <w:divBdr>
        <w:top w:val="none" w:sz="0" w:space="0" w:color="auto"/>
        <w:left w:val="none" w:sz="0" w:space="0" w:color="auto"/>
        <w:bottom w:val="none" w:sz="0" w:space="0" w:color="auto"/>
        <w:right w:val="none" w:sz="0" w:space="0" w:color="auto"/>
      </w:divBdr>
    </w:div>
    <w:div w:id="1931037351">
      <w:marLeft w:val="0"/>
      <w:marRight w:val="0"/>
      <w:marTop w:val="0"/>
      <w:marBottom w:val="0"/>
      <w:divBdr>
        <w:top w:val="none" w:sz="0" w:space="0" w:color="auto"/>
        <w:left w:val="none" w:sz="0" w:space="0" w:color="auto"/>
        <w:bottom w:val="none" w:sz="0" w:space="0" w:color="auto"/>
        <w:right w:val="none" w:sz="0" w:space="0" w:color="auto"/>
      </w:divBdr>
    </w:div>
    <w:div w:id="1972780897">
      <w:marLeft w:val="0"/>
      <w:marRight w:val="0"/>
      <w:marTop w:val="0"/>
      <w:marBottom w:val="0"/>
      <w:divBdr>
        <w:top w:val="none" w:sz="0" w:space="0" w:color="auto"/>
        <w:left w:val="none" w:sz="0" w:space="0" w:color="auto"/>
        <w:bottom w:val="none" w:sz="0" w:space="0" w:color="auto"/>
        <w:right w:val="none" w:sz="0" w:space="0" w:color="auto"/>
      </w:divBdr>
    </w:div>
    <w:div w:id="1976790340">
      <w:marLeft w:val="0"/>
      <w:marRight w:val="0"/>
      <w:marTop w:val="0"/>
      <w:marBottom w:val="0"/>
      <w:divBdr>
        <w:top w:val="none" w:sz="0" w:space="0" w:color="auto"/>
        <w:left w:val="none" w:sz="0" w:space="0" w:color="auto"/>
        <w:bottom w:val="none" w:sz="0" w:space="0" w:color="auto"/>
        <w:right w:val="none" w:sz="0" w:space="0" w:color="auto"/>
      </w:divBdr>
    </w:div>
    <w:div w:id="1987120375">
      <w:marLeft w:val="0"/>
      <w:marRight w:val="0"/>
      <w:marTop w:val="0"/>
      <w:marBottom w:val="0"/>
      <w:divBdr>
        <w:top w:val="none" w:sz="0" w:space="0" w:color="auto"/>
        <w:left w:val="none" w:sz="0" w:space="0" w:color="auto"/>
        <w:bottom w:val="none" w:sz="0" w:space="0" w:color="auto"/>
        <w:right w:val="none" w:sz="0" w:space="0" w:color="auto"/>
      </w:divBdr>
    </w:div>
    <w:div w:id="1997957154">
      <w:marLeft w:val="0"/>
      <w:marRight w:val="0"/>
      <w:marTop w:val="0"/>
      <w:marBottom w:val="0"/>
      <w:divBdr>
        <w:top w:val="none" w:sz="0" w:space="0" w:color="auto"/>
        <w:left w:val="none" w:sz="0" w:space="0" w:color="auto"/>
        <w:bottom w:val="none" w:sz="0" w:space="0" w:color="auto"/>
        <w:right w:val="none" w:sz="0" w:space="0" w:color="auto"/>
      </w:divBdr>
    </w:div>
    <w:div w:id="2004426395">
      <w:marLeft w:val="0"/>
      <w:marRight w:val="0"/>
      <w:marTop w:val="0"/>
      <w:marBottom w:val="0"/>
      <w:divBdr>
        <w:top w:val="none" w:sz="0" w:space="0" w:color="auto"/>
        <w:left w:val="none" w:sz="0" w:space="0" w:color="auto"/>
        <w:bottom w:val="none" w:sz="0" w:space="0" w:color="auto"/>
        <w:right w:val="none" w:sz="0" w:space="0" w:color="auto"/>
      </w:divBdr>
    </w:div>
    <w:div w:id="2012414156">
      <w:marLeft w:val="0"/>
      <w:marRight w:val="0"/>
      <w:marTop w:val="0"/>
      <w:marBottom w:val="0"/>
      <w:divBdr>
        <w:top w:val="none" w:sz="0" w:space="0" w:color="auto"/>
        <w:left w:val="none" w:sz="0" w:space="0" w:color="auto"/>
        <w:bottom w:val="none" w:sz="0" w:space="0" w:color="auto"/>
        <w:right w:val="none" w:sz="0" w:space="0" w:color="auto"/>
      </w:divBdr>
    </w:div>
    <w:div w:id="2015765930">
      <w:marLeft w:val="0"/>
      <w:marRight w:val="0"/>
      <w:marTop w:val="0"/>
      <w:marBottom w:val="0"/>
      <w:divBdr>
        <w:top w:val="none" w:sz="0" w:space="0" w:color="auto"/>
        <w:left w:val="none" w:sz="0" w:space="0" w:color="auto"/>
        <w:bottom w:val="none" w:sz="0" w:space="0" w:color="auto"/>
        <w:right w:val="none" w:sz="0" w:space="0" w:color="auto"/>
      </w:divBdr>
    </w:div>
    <w:div w:id="2022271941">
      <w:marLeft w:val="0"/>
      <w:marRight w:val="0"/>
      <w:marTop w:val="0"/>
      <w:marBottom w:val="0"/>
      <w:divBdr>
        <w:top w:val="none" w:sz="0" w:space="0" w:color="auto"/>
        <w:left w:val="none" w:sz="0" w:space="0" w:color="auto"/>
        <w:bottom w:val="none" w:sz="0" w:space="0" w:color="auto"/>
        <w:right w:val="none" w:sz="0" w:space="0" w:color="auto"/>
      </w:divBdr>
    </w:div>
    <w:div w:id="2039040587">
      <w:marLeft w:val="0"/>
      <w:marRight w:val="0"/>
      <w:marTop w:val="0"/>
      <w:marBottom w:val="0"/>
      <w:divBdr>
        <w:top w:val="none" w:sz="0" w:space="0" w:color="auto"/>
        <w:left w:val="none" w:sz="0" w:space="0" w:color="auto"/>
        <w:bottom w:val="none" w:sz="0" w:space="0" w:color="auto"/>
        <w:right w:val="none" w:sz="0" w:space="0" w:color="auto"/>
      </w:divBdr>
    </w:div>
    <w:div w:id="2050178119">
      <w:marLeft w:val="0"/>
      <w:marRight w:val="0"/>
      <w:marTop w:val="0"/>
      <w:marBottom w:val="0"/>
      <w:divBdr>
        <w:top w:val="none" w:sz="0" w:space="0" w:color="auto"/>
        <w:left w:val="none" w:sz="0" w:space="0" w:color="auto"/>
        <w:bottom w:val="none" w:sz="0" w:space="0" w:color="auto"/>
        <w:right w:val="none" w:sz="0" w:space="0" w:color="auto"/>
      </w:divBdr>
    </w:div>
    <w:div w:id="2057851819">
      <w:marLeft w:val="0"/>
      <w:marRight w:val="0"/>
      <w:marTop w:val="0"/>
      <w:marBottom w:val="0"/>
      <w:divBdr>
        <w:top w:val="none" w:sz="0" w:space="0" w:color="auto"/>
        <w:left w:val="none" w:sz="0" w:space="0" w:color="auto"/>
        <w:bottom w:val="none" w:sz="0" w:space="0" w:color="auto"/>
        <w:right w:val="none" w:sz="0" w:space="0" w:color="auto"/>
      </w:divBdr>
    </w:div>
    <w:div w:id="2072069350">
      <w:marLeft w:val="0"/>
      <w:marRight w:val="0"/>
      <w:marTop w:val="0"/>
      <w:marBottom w:val="0"/>
      <w:divBdr>
        <w:top w:val="none" w:sz="0" w:space="0" w:color="auto"/>
        <w:left w:val="none" w:sz="0" w:space="0" w:color="auto"/>
        <w:bottom w:val="none" w:sz="0" w:space="0" w:color="auto"/>
        <w:right w:val="none" w:sz="0" w:space="0" w:color="auto"/>
      </w:divBdr>
    </w:div>
    <w:div w:id="2080901323">
      <w:marLeft w:val="0"/>
      <w:marRight w:val="0"/>
      <w:marTop w:val="0"/>
      <w:marBottom w:val="0"/>
      <w:divBdr>
        <w:top w:val="none" w:sz="0" w:space="0" w:color="auto"/>
        <w:left w:val="none" w:sz="0" w:space="0" w:color="auto"/>
        <w:bottom w:val="none" w:sz="0" w:space="0" w:color="auto"/>
        <w:right w:val="none" w:sz="0" w:space="0" w:color="auto"/>
      </w:divBdr>
    </w:div>
    <w:div w:id="2091732307">
      <w:marLeft w:val="0"/>
      <w:marRight w:val="0"/>
      <w:marTop w:val="0"/>
      <w:marBottom w:val="0"/>
      <w:divBdr>
        <w:top w:val="none" w:sz="0" w:space="0" w:color="auto"/>
        <w:left w:val="none" w:sz="0" w:space="0" w:color="auto"/>
        <w:bottom w:val="none" w:sz="0" w:space="0" w:color="auto"/>
        <w:right w:val="none" w:sz="0" w:space="0" w:color="auto"/>
      </w:divBdr>
    </w:div>
    <w:div w:id="2109226158">
      <w:marLeft w:val="0"/>
      <w:marRight w:val="0"/>
      <w:marTop w:val="0"/>
      <w:marBottom w:val="0"/>
      <w:divBdr>
        <w:top w:val="none" w:sz="0" w:space="0" w:color="auto"/>
        <w:left w:val="none" w:sz="0" w:space="0" w:color="auto"/>
        <w:bottom w:val="none" w:sz="0" w:space="0" w:color="auto"/>
        <w:right w:val="none" w:sz="0" w:space="0" w:color="auto"/>
      </w:divBdr>
    </w:div>
    <w:div w:id="2110809973">
      <w:marLeft w:val="0"/>
      <w:marRight w:val="0"/>
      <w:marTop w:val="0"/>
      <w:marBottom w:val="0"/>
      <w:divBdr>
        <w:top w:val="none" w:sz="0" w:space="0" w:color="auto"/>
        <w:left w:val="none" w:sz="0" w:space="0" w:color="auto"/>
        <w:bottom w:val="none" w:sz="0" w:space="0" w:color="auto"/>
        <w:right w:val="none" w:sz="0" w:space="0" w:color="auto"/>
      </w:divBdr>
    </w:div>
    <w:div w:id="2120680208">
      <w:marLeft w:val="0"/>
      <w:marRight w:val="0"/>
      <w:marTop w:val="0"/>
      <w:marBottom w:val="0"/>
      <w:divBdr>
        <w:top w:val="none" w:sz="0" w:space="0" w:color="auto"/>
        <w:left w:val="none" w:sz="0" w:space="0" w:color="auto"/>
        <w:bottom w:val="none" w:sz="0" w:space="0" w:color="auto"/>
        <w:right w:val="none" w:sz="0" w:space="0" w:color="auto"/>
      </w:divBdr>
    </w:div>
    <w:div w:id="21214108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13688</Words>
  <Characters>78025</Characters>
  <Application>Microsoft Office Word</Application>
  <DocSecurity>0</DocSecurity>
  <Lines>650</Lines>
  <Paragraphs>183</Paragraphs>
  <ScaleCrop>false</ScaleCrop>
  <Company/>
  <LinksUpToDate>false</LinksUpToDate>
  <CharactersWithSpaces>91530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Альшевская</dc:creator>
  <cp:keywords/>
  <dc:description/>
  <cp:lastModifiedBy>Виктория В. Альшевская</cp:lastModifiedBy>
  <cp:revision>2</cp:revision>
  <dcterms:created xsi:type="dcterms:W3CDTF">2023-07-31T06:30:00Z</dcterms:created>
  <dcterms:modified xsi:type="dcterms:W3CDTF">2023-07-31T06:30:00Z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1439357395</vt:i4>
  </property>
  <property fmtid="{D5CDD505-2E9C-101B-9397-08002B2CF9AE}" pid="3" name="_NewReviewCycle">
    <vt:lpwstr/>
  </property>
  <property fmtid="{D5CDD505-2E9C-101B-9397-08002B2CF9AE}" pid="4" name="_EmailSubject">
    <vt:lpwstr>информация от ТП РФ о тендерах в Республике Беларусь</vt:lpwstr>
  </property>
  <property fmtid="{D5CDD505-2E9C-101B-9397-08002B2CF9AE}" pid="5" name="_AuthorEmail">
    <vt:lpwstr>tp@sml.by</vt:lpwstr>
  </property>
  <property fmtid="{D5CDD505-2E9C-101B-9397-08002B2CF9AE}" pid="6" name="_AuthorEmailDisplayName">
    <vt:lpwstr>Российское торговое представительство в Минске</vt:lpwstr>
  </property>
</Properties>
</file>