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497D" w14:textId="77777777" w:rsidR="00000000" w:rsidRPr="00E03C31" w:rsidRDefault="00E03C31" w:rsidP="00E03C3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ПРОЕКТ </w:t>
      </w:r>
      <w:r w:rsidRPr="00E03C31">
        <w:rPr>
          <w:rFonts w:ascii="Arial" w:hAnsi="Arial" w:cs="Arial"/>
          <w:b/>
          <w:sz w:val="28"/>
        </w:rPr>
        <w:t>ПРОГРАММ</w:t>
      </w:r>
      <w:r>
        <w:rPr>
          <w:rFonts w:ascii="Arial" w:hAnsi="Arial" w:cs="Arial"/>
          <w:b/>
          <w:sz w:val="28"/>
        </w:rPr>
        <w:t>Ы</w:t>
      </w:r>
      <w:r w:rsidRPr="00E03C31">
        <w:rPr>
          <w:rFonts w:ascii="Arial" w:hAnsi="Arial" w:cs="Arial"/>
          <w:b/>
          <w:sz w:val="28"/>
        </w:rPr>
        <w:t xml:space="preserve"> ПРОВЕДЕНИЯ</w:t>
      </w:r>
    </w:p>
    <w:p w14:paraId="4B1A00FF" w14:textId="77777777" w:rsidR="00E03C31" w:rsidRDefault="00E03C31" w:rsidP="00E03C31">
      <w:pPr>
        <w:spacing w:after="0"/>
        <w:jc w:val="center"/>
        <w:rPr>
          <w:rFonts w:ascii="Arial" w:hAnsi="Arial" w:cs="Arial"/>
          <w:b/>
          <w:sz w:val="28"/>
        </w:rPr>
      </w:pPr>
      <w:r w:rsidRPr="00E03C31">
        <w:rPr>
          <w:rFonts w:ascii="Arial" w:hAnsi="Arial" w:cs="Arial"/>
          <w:b/>
          <w:sz w:val="28"/>
        </w:rPr>
        <w:t>БИЗНЕС-ДИАЛОГА: «КАЗАХСТАН – ВЕКТОР ВОЗМОЖНОСТЕЙ»</w:t>
      </w:r>
    </w:p>
    <w:p w14:paraId="3FA52681" w14:textId="77777777" w:rsidR="00E03C31" w:rsidRDefault="00E03C31" w:rsidP="00E03C31">
      <w:pPr>
        <w:spacing w:after="0"/>
        <w:jc w:val="center"/>
        <w:rPr>
          <w:rFonts w:ascii="Arial" w:hAnsi="Arial" w:cs="Arial"/>
          <w:b/>
          <w:sz w:val="28"/>
        </w:rPr>
      </w:pPr>
    </w:p>
    <w:p w14:paraId="3DC303F9" w14:textId="77777777" w:rsidR="001159C3" w:rsidRPr="00C32294" w:rsidRDefault="001159C3" w:rsidP="00E03C31">
      <w:pPr>
        <w:spacing w:after="0"/>
        <w:jc w:val="right"/>
        <w:rPr>
          <w:rFonts w:ascii="Arial" w:hAnsi="Arial" w:cs="Arial"/>
          <w:i/>
          <w:sz w:val="28"/>
        </w:rPr>
      </w:pPr>
    </w:p>
    <w:p w14:paraId="7D7C2A84" w14:textId="77777777" w:rsidR="00E03C31" w:rsidRPr="00BE313A" w:rsidRDefault="00E03C31" w:rsidP="00E03C31">
      <w:pPr>
        <w:spacing w:after="0"/>
        <w:jc w:val="right"/>
        <w:rPr>
          <w:rFonts w:ascii="Arial" w:hAnsi="Arial" w:cs="Arial"/>
          <w:i/>
          <w:sz w:val="28"/>
          <w:lang w:val="en-US"/>
        </w:rPr>
      </w:pPr>
      <w:r w:rsidRPr="00E03C31">
        <w:rPr>
          <w:rFonts w:ascii="Arial" w:hAnsi="Arial" w:cs="Arial"/>
          <w:i/>
          <w:sz w:val="28"/>
          <w:lang w:val="en-US"/>
        </w:rPr>
        <w:t xml:space="preserve">26 </w:t>
      </w:r>
      <w:r w:rsidRPr="00E03C31">
        <w:rPr>
          <w:rFonts w:ascii="Arial" w:hAnsi="Arial" w:cs="Arial"/>
          <w:i/>
          <w:sz w:val="28"/>
          <w:lang w:val="kk-KZ"/>
        </w:rPr>
        <w:t xml:space="preserve">сентября </w:t>
      </w:r>
      <w:r w:rsidRPr="00BE313A">
        <w:rPr>
          <w:rFonts w:ascii="Arial" w:hAnsi="Arial" w:cs="Arial"/>
          <w:i/>
          <w:sz w:val="28"/>
          <w:lang w:val="en-US"/>
        </w:rPr>
        <w:t xml:space="preserve">2024 </w:t>
      </w:r>
      <w:r w:rsidRPr="00E03C31">
        <w:rPr>
          <w:rFonts w:ascii="Arial" w:hAnsi="Arial" w:cs="Arial"/>
          <w:i/>
          <w:sz w:val="28"/>
        </w:rPr>
        <w:t>г</w:t>
      </w:r>
      <w:r w:rsidRPr="00BE313A">
        <w:rPr>
          <w:rFonts w:ascii="Arial" w:hAnsi="Arial" w:cs="Arial"/>
          <w:i/>
          <w:sz w:val="28"/>
          <w:lang w:val="en-US"/>
        </w:rPr>
        <w:t xml:space="preserve">. </w:t>
      </w:r>
    </w:p>
    <w:p w14:paraId="1F77F999" w14:textId="77777777" w:rsidR="00E03C31" w:rsidRPr="00E03C31" w:rsidRDefault="00E03C31" w:rsidP="00E03C31">
      <w:pPr>
        <w:spacing w:after="0"/>
        <w:jc w:val="right"/>
        <w:rPr>
          <w:rFonts w:ascii="Arial" w:hAnsi="Arial" w:cs="Arial"/>
          <w:i/>
          <w:sz w:val="28"/>
          <w:lang w:val="en-US"/>
        </w:rPr>
      </w:pPr>
      <w:r>
        <w:rPr>
          <w:rFonts w:ascii="Arial" w:hAnsi="Arial" w:cs="Arial"/>
          <w:i/>
          <w:sz w:val="28"/>
        </w:rPr>
        <w:t>отель</w:t>
      </w:r>
      <w:r w:rsidRPr="00E03C31">
        <w:rPr>
          <w:rFonts w:ascii="Arial" w:hAnsi="Arial" w:cs="Arial"/>
          <w:i/>
          <w:sz w:val="28"/>
          <w:lang w:val="en-US"/>
        </w:rPr>
        <w:t xml:space="preserve"> «The Carlton Moscow»</w:t>
      </w:r>
    </w:p>
    <w:p w14:paraId="58AF2EEF" w14:textId="77777777" w:rsidR="00E03C31" w:rsidRDefault="00E03C31" w:rsidP="00E03C31">
      <w:pPr>
        <w:spacing w:after="0"/>
        <w:jc w:val="right"/>
        <w:rPr>
          <w:rFonts w:ascii="Arial" w:hAnsi="Arial" w:cs="Arial"/>
          <w:i/>
          <w:sz w:val="28"/>
          <w:lang w:val="kk-KZ"/>
        </w:rPr>
      </w:pPr>
      <w:r w:rsidRPr="00E03C31">
        <w:rPr>
          <w:rFonts w:ascii="Arial" w:hAnsi="Arial" w:cs="Arial"/>
          <w:i/>
          <w:sz w:val="28"/>
          <w:lang w:val="kk-KZ"/>
        </w:rPr>
        <w:t>г.Москва</w:t>
      </w:r>
    </w:p>
    <w:p w14:paraId="53A8642F" w14:textId="77777777" w:rsidR="00E03C31" w:rsidRDefault="00E03C31" w:rsidP="00E03C31">
      <w:pPr>
        <w:spacing w:after="0"/>
        <w:jc w:val="right"/>
        <w:rPr>
          <w:rFonts w:ascii="Arial" w:hAnsi="Arial" w:cs="Arial"/>
          <w:i/>
          <w:sz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6231"/>
      </w:tblGrid>
      <w:tr w:rsidR="006B62FC" w:rsidRPr="00E03C31" w14:paraId="7C891972" w14:textId="77777777" w:rsidTr="00F81CB8">
        <w:tc>
          <w:tcPr>
            <w:tcW w:w="9345" w:type="dxa"/>
            <w:gridSpan w:val="3"/>
          </w:tcPr>
          <w:p w14:paraId="552B8729" w14:textId="77777777" w:rsidR="006B62FC" w:rsidRDefault="006B62FC" w:rsidP="006B62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04D5">
              <w:rPr>
                <w:rFonts w:ascii="Arial" w:hAnsi="Arial" w:cs="Arial"/>
                <w:b/>
                <w:sz w:val="28"/>
              </w:rPr>
              <w:t xml:space="preserve">ПАНЕЛЬНАЯ СЕССИЯ: </w:t>
            </w:r>
          </w:p>
          <w:p w14:paraId="01ED19B3" w14:textId="77777777" w:rsidR="006B62FC" w:rsidRDefault="006B62FC" w:rsidP="006B62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04D5">
              <w:rPr>
                <w:rFonts w:ascii="Arial" w:hAnsi="Arial" w:cs="Arial"/>
                <w:b/>
                <w:sz w:val="28"/>
              </w:rPr>
              <w:t>«</w:t>
            </w:r>
            <w:r>
              <w:rPr>
                <w:rFonts w:ascii="Arial" w:hAnsi="Arial" w:cs="Arial"/>
                <w:b/>
                <w:sz w:val="28"/>
                <w:lang w:val="kk-KZ"/>
              </w:rPr>
              <w:t>Инвестиционный и т</w:t>
            </w:r>
            <w:proofErr w:type="spellStart"/>
            <w:r w:rsidRPr="006304D5">
              <w:rPr>
                <w:rFonts w:ascii="Arial" w:hAnsi="Arial" w:cs="Arial"/>
                <w:b/>
                <w:sz w:val="28"/>
              </w:rPr>
              <w:t>уристический</w:t>
            </w:r>
            <w:proofErr w:type="spellEnd"/>
            <w:r w:rsidRPr="006304D5">
              <w:rPr>
                <w:rFonts w:ascii="Arial" w:hAnsi="Arial" w:cs="Arial"/>
                <w:b/>
                <w:sz w:val="28"/>
              </w:rPr>
              <w:t xml:space="preserve"> потенциал </w:t>
            </w:r>
          </w:p>
          <w:p w14:paraId="7FFF876B" w14:textId="77777777" w:rsidR="006B62FC" w:rsidRPr="006304D5" w:rsidRDefault="006B62FC" w:rsidP="006B62F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04D5">
              <w:rPr>
                <w:rFonts w:ascii="Arial" w:hAnsi="Arial" w:cs="Arial"/>
                <w:b/>
                <w:sz w:val="28"/>
              </w:rPr>
              <w:t>регионов Казахстана»</w:t>
            </w:r>
          </w:p>
          <w:p w14:paraId="08FB1833" w14:textId="77777777" w:rsidR="006B62FC" w:rsidRDefault="006B62FC" w:rsidP="006B62FC">
            <w:pPr>
              <w:jc w:val="both"/>
              <w:rPr>
                <w:rFonts w:ascii="Arial" w:hAnsi="Arial" w:cs="Arial"/>
                <w:sz w:val="28"/>
              </w:rPr>
            </w:pPr>
          </w:p>
          <w:p w14:paraId="23DC1E8B" w14:textId="77777777" w:rsidR="006B62FC" w:rsidRDefault="006B62FC" w:rsidP="006B62FC">
            <w:pPr>
              <w:jc w:val="both"/>
              <w:rPr>
                <w:rFonts w:ascii="Arial" w:hAnsi="Arial" w:cs="Arial"/>
                <w:i/>
                <w:sz w:val="28"/>
              </w:rPr>
            </w:pPr>
            <w:r w:rsidRPr="006304D5">
              <w:rPr>
                <w:rFonts w:ascii="Arial" w:hAnsi="Arial" w:cs="Arial"/>
                <w:i/>
                <w:sz w:val="28"/>
              </w:rPr>
              <w:t xml:space="preserve">Модератор: </w:t>
            </w:r>
            <w:r w:rsidR="00C32294">
              <w:rPr>
                <w:rFonts w:ascii="Arial" w:hAnsi="Arial" w:cs="Arial"/>
                <w:i/>
                <w:sz w:val="28"/>
              </w:rPr>
              <w:t xml:space="preserve">Ержан </w:t>
            </w:r>
            <w:proofErr w:type="spellStart"/>
            <w:r w:rsidR="00C32294">
              <w:rPr>
                <w:rFonts w:ascii="Arial" w:hAnsi="Arial" w:cs="Arial"/>
                <w:i/>
                <w:sz w:val="28"/>
              </w:rPr>
              <w:t>Елекеев</w:t>
            </w:r>
            <w:proofErr w:type="spellEnd"/>
            <w:r w:rsidR="00C32294">
              <w:rPr>
                <w:rFonts w:ascii="Arial" w:hAnsi="Arial" w:cs="Arial"/>
                <w:i/>
                <w:sz w:val="28"/>
              </w:rPr>
              <w:t xml:space="preserve"> - Председатель Правления</w:t>
            </w:r>
            <w:r w:rsidR="00F97F7B">
              <w:rPr>
                <w:rFonts w:ascii="Arial" w:hAnsi="Arial" w:cs="Arial"/>
                <w:i/>
                <w:sz w:val="28"/>
              </w:rPr>
              <w:t xml:space="preserve"> </w:t>
            </w:r>
            <w:r w:rsidR="00F97F7B" w:rsidRPr="00F97F7B">
              <w:rPr>
                <w:rFonts w:ascii="Arial" w:hAnsi="Arial" w:cs="Arial"/>
                <w:i/>
                <w:sz w:val="28"/>
              </w:rPr>
              <w:t>АО «НК «</w:t>
            </w:r>
            <w:r w:rsidR="00F97F7B" w:rsidRPr="00F97F7B">
              <w:rPr>
                <w:rFonts w:ascii="Arial" w:hAnsi="Arial" w:cs="Arial"/>
                <w:i/>
                <w:sz w:val="28"/>
                <w:lang w:val="en-US"/>
              </w:rPr>
              <w:t>Kazakh</w:t>
            </w:r>
            <w:r w:rsidR="00F97F7B" w:rsidRPr="00F97F7B">
              <w:rPr>
                <w:rFonts w:ascii="Arial" w:hAnsi="Arial" w:cs="Arial"/>
                <w:i/>
                <w:sz w:val="28"/>
              </w:rPr>
              <w:t xml:space="preserve"> </w:t>
            </w:r>
            <w:r w:rsidR="00F97F7B" w:rsidRPr="00F97F7B">
              <w:rPr>
                <w:rFonts w:ascii="Arial" w:hAnsi="Arial" w:cs="Arial"/>
                <w:i/>
                <w:sz w:val="28"/>
                <w:lang w:val="en-US"/>
              </w:rPr>
              <w:t>Invest</w:t>
            </w:r>
            <w:r w:rsidR="00F97F7B" w:rsidRPr="00F97F7B">
              <w:rPr>
                <w:rFonts w:ascii="Arial" w:hAnsi="Arial" w:cs="Arial"/>
                <w:i/>
                <w:sz w:val="28"/>
              </w:rPr>
              <w:t>»</w:t>
            </w:r>
          </w:p>
          <w:p w14:paraId="4E8C6EF2" w14:textId="77777777" w:rsidR="008E0C89" w:rsidRPr="006304D5" w:rsidRDefault="008E0C89" w:rsidP="006B62FC">
            <w:pPr>
              <w:jc w:val="both"/>
              <w:rPr>
                <w:rFonts w:ascii="Arial" w:hAnsi="Arial" w:cs="Arial"/>
                <w:i/>
                <w:sz w:val="28"/>
              </w:rPr>
            </w:pPr>
          </w:p>
        </w:tc>
      </w:tr>
      <w:tr w:rsidR="006B62FC" w:rsidRPr="00E03C31" w14:paraId="45E777FA" w14:textId="77777777" w:rsidTr="00F81CB8">
        <w:tc>
          <w:tcPr>
            <w:tcW w:w="2405" w:type="dxa"/>
          </w:tcPr>
          <w:p w14:paraId="32A21AF5" w14:textId="77777777" w:rsidR="006B62FC" w:rsidRDefault="006B62FC" w:rsidP="001159C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8C33FC">
              <w:rPr>
                <w:rFonts w:ascii="Arial" w:hAnsi="Arial" w:cs="Arial"/>
                <w:sz w:val="28"/>
                <w:lang w:val="kk-KZ"/>
              </w:rPr>
              <w:t>0</w:t>
            </w:r>
            <w:r>
              <w:rPr>
                <w:rFonts w:ascii="Arial" w:hAnsi="Arial" w:cs="Arial"/>
                <w:sz w:val="28"/>
              </w:rPr>
              <w:t>0 – 1</w:t>
            </w:r>
            <w:r>
              <w:rPr>
                <w:rFonts w:ascii="Arial" w:hAnsi="Arial" w:cs="Arial"/>
                <w:sz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  <w:lang w:val="kk-KZ"/>
              </w:rPr>
              <w:t>1</w:t>
            </w:r>
            <w:r>
              <w:rPr>
                <w:rFonts w:ascii="Arial" w:hAnsi="Arial" w:cs="Arial"/>
                <w:sz w:val="28"/>
                <w:lang w:val="kk-KZ"/>
              </w:rPr>
              <w:t>0</w:t>
            </w:r>
          </w:p>
        </w:tc>
        <w:tc>
          <w:tcPr>
            <w:tcW w:w="709" w:type="dxa"/>
          </w:tcPr>
          <w:p w14:paraId="0FF0FC41" w14:textId="77777777" w:rsidR="006B62FC" w:rsidRDefault="006B62FC" w:rsidP="006B62FC">
            <w:pPr>
              <w:jc w:val="center"/>
            </w:pPr>
            <w:r w:rsidRPr="00166F54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2B09F586" w14:textId="77777777" w:rsidR="006B62FC" w:rsidRDefault="006B62FC" w:rsidP="006B62FC">
            <w:pPr>
              <w:jc w:val="both"/>
              <w:rPr>
                <w:rFonts w:ascii="Arial" w:hAnsi="Arial" w:cs="Arial"/>
                <w:sz w:val="28"/>
              </w:rPr>
            </w:pPr>
            <w:r w:rsidRPr="00BE313A">
              <w:rPr>
                <w:rFonts w:ascii="Arial" w:hAnsi="Arial" w:cs="Arial"/>
                <w:sz w:val="28"/>
                <w:lang w:val="kk-KZ"/>
              </w:rPr>
              <w:t xml:space="preserve">Выступление </w:t>
            </w:r>
            <w:r w:rsidR="008C33FC">
              <w:rPr>
                <w:rFonts w:ascii="Arial" w:hAnsi="Arial" w:cs="Arial"/>
                <w:sz w:val="28"/>
                <w:lang w:val="kk-KZ"/>
              </w:rPr>
              <w:t>Посла РК в РФ Д.А. Абаева</w:t>
            </w:r>
          </w:p>
          <w:p w14:paraId="381CDA17" w14:textId="77777777" w:rsidR="006B62FC" w:rsidRPr="00BE313A" w:rsidRDefault="006B62FC" w:rsidP="006B62FC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B62FC" w:rsidRPr="00E03C31" w14:paraId="142CDB87" w14:textId="77777777" w:rsidTr="00F81CB8">
        <w:tc>
          <w:tcPr>
            <w:tcW w:w="2405" w:type="dxa"/>
          </w:tcPr>
          <w:p w14:paraId="5BF28092" w14:textId="77777777" w:rsidR="006B62FC" w:rsidRDefault="006B62FC" w:rsidP="001159C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0 – 1</w:t>
            </w:r>
            <w:r>
              <w:rPr>
                <w:rFonts w:ascii="Arial" w:hAnsi="Arial" w:cs="Arial"/>
                <w:sz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kk-KZ"/>
              </w:rPr>
              <w:t>0</w:t>
            </w:r>
          </w:p>
        </w:tc>
        <w:tc>
          <w:tcPr>
            <w:tcW w:w="709" w:type="dxa"/>
          </w:tcPr>
          <w:p w14:paraId="013B3736" w14:textId="77777777" w:rsidR="006B62FC" w:rsidRDefault="006B62FC" w:rsidP="006B62FC">
            <w:pPr>
              <w:jc w:val="center"/>
            </w:pPr>
            <w:r w:rsidRPr="00166F54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57C1C1BF" w14:textId="77777777" w:rsidR="00260160" w:rsidRDefault="00260160" w:rsidP="00260160">
            <w:pPr>
              <w:jc w:val="both"/>
              <w:rPr>
                <w:rFonts w:ascii="Arial" w:hAnsi="Arial" w:cs="Arial"/>
                <w:sz w:val="28"/>
              </w:rPr>
            </w:pPr>
            <w:r w:rsidRPr="00FB0B99">
              <w:rPr>
                <w:rFonts w:ascii="Arial" w:hAnsi="Arial" w:cs="Arial"/>
                <w:sz w:val="28"/>
                <w:lang w:val="kk-KZ"/>
              </w:rPr>
              <w:t xml:space="preserve">Выступление </w:t>
            </w:r>
            <w:r w:rsidRPr="00FB0B99">
              <w:rPr>
                <w:rFonts w:ascii="Arial" w:hAnsi="Arial" w:cs="Arial"/>
                <w:sz w:val="28"/>
              </w:rPr>
              <w:t xml:space="preserve">Директора департамента развития туризма Министерства экономического развития РФ А.Т. </w:t>
            </w:r>
            <w:proofErr w:type="spellStart"/>
            <w:r w:rsidRPr="00FB0B99">
              <w:rPr>
                <w:rFonts w:ascii="Arial" w:hAnsi="Arial" w:cs="Arial"/>
                <w:sz w:val="28"/>
              </w:rPr>
              <w:t>Хидзева</w:t>
            </w:r>
            <w:proofErr w:type="spellEnd"/>
            <w:r w:rsidRPr="00FB0B99">
              <w:rPr>
                <w:rFonts w:ascii="Arial" w:hAnsi="Arial" w:cs="Arial"/>
                <w:sz w:val="28"/>
              </w:rPr>
              <w:t xml:space="preserve"> </w:t>
            </w:r>
          </w:p>
          <w:p w14:paraId="3F329FE5" w14:textId="77777777" w:rsidR="006B62FC" w:rsidRDefault="006B62FC" w:rsidP="00260160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B62FC" w:rsidRPr="00E03C31" w14:paraId="0087A486" w14:textId="77777777" w:rsidTr="00F81CB8">
        <w:tc>
          <w:tcPr>
            <w:tcW w:w="2405" w:type="dxa"/>
          </w:tcPr>
          <w:p w14:paraId="17EE7A86" w14:textId="77777777" w:rsidR="006B62FC" w:rsidRDefault="006B62FC" w:rsidP="001159C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kk-KZ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0 – 1</w:t>
            </w:r>
            <w:r w:rsidR="001159C3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3</w:t>
            </w:r>
            <w:r>
              <w:rPr>
                <w:rFonts w:ascii="Arial" w:hAnsi="Arial" w:cs="Arial"/>
                <w:sz w:val="28"/>
                <w:lang w:val="kk-KZ"/>
              </w:rPr>
              <w:t>0</w:t>
            </w:r>
          </w:p>
        </w:tc>
        <w:tc>
          <w:tcPr>
            <w:tcW w:w="709" w:type="dxa"/>
          </w:tcPr>
          <w:p w14:paraId="32DF2E2A" w14:textId="77777777" w:rsidR="006B62FC" w:rsidRDefault="006B62FC" w:rsidP="006B62FC">
            <w:pPr>
              <w:jc w:val="center"/>
            </w:pPr>
            <w:r w:rsidRPr="00166F54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36FABFAD" w14:textId="77777777" w:rsidR="00260160" w:rsidRPr="008C33FC" w:rsidRDefault="00260160" w:rsidP="00260160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Выступление </w:t>
            </w:r>
            <w:r w:rsidRPr="008C33FC">
              <w:rPr>
                <w:rFonts w:ascii="Arial" w:hAnsi="Arial" w:cs="Arial"/>
                <w:sz w:val="28"/>
              </w:rPr>
              <w:t>Заместител</w:t>
            </w:r>
            <w:r>
              <w:rPr>
                <w:rFonts w:ascii="Arial" w:hAnsi="Arial" w:cs="Arial"/>
                <w:sz w:val="28"/>
              </w:rPr>
              <w:t>я</w:t>
            </w:r>
            <w:r w:rsidRPr="008C33FC">
              <w:rPr>
                <w:rFonts w:ascii="Arial" w:hAnsi="Arial" w:cs="Arial"/>
                <w:sz w:val="28"/>
              </w:rPr>
              <w:t xml:space="preserve"> председателя правления, член</w:t>
            </w:r>
            <w:r>
              <w:rPr>
                <w:rFonts w:ascii="Arial" w:hAnsi="Arial" w:cs="Arial"/>
                <w:sz w:val="28"/>
              </w:rPr>
              <w:t>а</w:t>
            </w:r>
            <w:r w:rsidRPr="008C33FC">
              <w:rPr>
                <w:rFonts w:ascii="Arial" w:hAnsi="Arial" w:cs="Arial"/>
                <w:sz w:val="28"/>
              </w:rPr>
              <w:t xml:space="preserve"> правления НПП «Атамекен»</w:t>
            </w:r>
            <w:r>
              <w:rPr>
                <w:rFonts w:ascii="Arial" w:hAnsi="Arial" w:cs="Arial"/>
                <w:sz w:val="28"/>
              </w:rPr>
              <w:t xml:space="preserve"> Т.З. </w:t>
            </w:r>
            <w:proofErr w:type="spellStart"/>
            <w:r>
              <w:rPr>
                <w:rFonts w:ascii="Arial" w:hAnsi="Arial" w:cs="Arial"/>
                <w:sz w:val="28"/>
              </w:rPr>
              <w:t>Жаркенова</w:t>
            </w:r>
            <w:proofErr w:type="spellEnd"/>
          </w:p>
          <w:p w14:paraId="4C980F16" w14:textId="77777777" w:rsidR="00F97F7B" w:rsidRPr="009C4C6A" w:rsidRDefault="00F97F7B" w:rsidP="00260160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B62FC" w:rsidRPr="00E03C31" w14:paraId="47D9C0A7" w14:textId="77777777" w:rsidTr="00F81CB8">
        <w:tc>
          <w:tcPr>
            <w:tcW w:w="2405" w:type="dxa"/>
          </w:tcPr>
          <w:p w14:paraId="6EBF60E0" w14:textId="77777777" w:rsidR="006B62FC" w:rsidRDefault="006B62FC" w:rsidP="001159C3">
            <w:pPr>
              <w:jc w:val="center"/>
            </w:pPr>
            <w:r w:rsidRPr="00DE197F">
              <w:rPr>
                <w:rFonts w:ascii="Arial" w:hAnsi="Arial" w:cs="Arial"/>
                <w:sz w:val="28"/>
              </w:rPr>
              <w:t>1</w:t>
            </w:r>
            <w:r w:rsidR="001159C3">
              <w:rPr>
                <w:rFonts w:ascii="Arial" w:hAnsi="Arial" w:cs="Arial"/>
                <w:sz w:val="28"/>
              </w:rPr>
              <w:t>4</w:t>
            </w:r>
            <w:r w:rsidRPr="00DE197F"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3</w:t>
            </w:r>
            <w:r>
              <w:rPr>
                <w:rFonts w:ascii="Arial" w:hAnsi="Arial" w:cs="Arial"/>
                <w:sz w:val="28"/>
                <w:lang w:val="en-US"/>
              </w:rPr>
              <w:t>0</w:t>
            </w:r>
            <w:r w:rsidRPr="00DE197F">
              <w:rPr>
                <w:rFonts w:ascii="Arial" w:hAnsi="Arial" w:cs="Arial"/>
                <w:sz w:val="28"/>
              </w:rPr>
              <w:t xml:space="preserve"> – 1</w:t>
            </w:r>
            <w:r w:rsidR="001159C3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.</w:t>
            </w:r>
            <w:r w:rsidR="001159C3">
              <w:rPr>
                <w:rFonts w:ascii="Arial" w:hAnsi="Arial" w:cs="Arial"/>
                <w:sz w:val="28"/>
              </w:rPr>
              <w:t>4</w:t>
            </w: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709" w:type="dxa"/>
          </w:tcPr>
          <w:p w14:paraId="3EF4540F" w14:textId="77777777" w:rsidR="006B62FC" w:rsidRPr="006304D5" w:rsidRDefault="006B62FC" w:rsidP="006B62FC">
            <w:pPr>
              <w:jc w:val="center"/>
              <w:rPr>
                <w:rFonts w:ascii="Arial" w:hAnsi="Arial" w:cs="Arial"/>
                <w:sz w:val="28"/>
              </w:rPr>
            </w:pPr>
            <w:r w:rsidRPr="006304D5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3E498B02" w14:textId="77777777" w:rsidR="006B62FC" w:rsidRDefault="00FB0B99" w:rsidP="00FB0B99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Выступление руководства </w:t>
            </w:r>
            <w:r w:rsidRPr="00FB0B99">
              <w:rPr>
                <w:rFonts w:ascii="Arial" w:hAnsi="Arial" w:cs="Arial"/>
                <w:sz w:val="28"/>
              </w:rPr>
              <w:t>Российс</w:t>
            </w:r>
            <w:r>
              <w:rPr>
                <w:rFonts w:ascii="Arial" w:hAnsi="Arial" w:cs="Arial"/>
                <w:sz w:val="28"/>
              </w:rPr>
              <w:t>кого</w:t>
            </w:r>
            <w:r w:rsidRPr="00FB0B99">
              <w:rPr>
                <w:rFonts w:ascii="Arial" w:hAnsi="Arial" w:cs="Arial"/>
                <w:sz w:val="28"/>
              </w:rPr>
              <w:t xml:space="preserve"> союз</w:t>
            </w:r>
            <w:r>
              <w:rPr>
                <w:rFonts w:ascii="Arial" w:hAnsi="Arial" w:cs="Arial"/>
                <w:sz w:val="28"/>
              </w:rPr>
              <w:t>а</w:t>
            </w:r>
            <w:r w:rsidRPr="00FB0B99">
              <w:rPr>
                <w:rFonts w:ascii="Arial" w:hAnsi="Arial" w:cs="Arial"/>
                <w:sz w:val="28"/>
              </w:rPr>
              <w:t xml:space="preserve"> туриндустрии</w:t>
            </w:r>
          </w:p>
          <w:p w14:paraId="2666911D" w14:textId="77777777" w:rsidR="00FB0B99" w:rsidRPr="009C4C6A" w:rsidRDefault="00FB0B99" w:rsidP="00FB0B99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955D2" w:rsidRPr="00E03C31" w14:paraId="2193193E" w14:textId="77777777" w:rsidTr="00F81CB8">
        <w:tc>
          <w:tcPr>
            <w:tcW w:w="2405" w:type="dxa"/>
          </w:tcPr>
          <w:p w14:paraId="07C0AC93" w14:textId="77777777" w:rsidR="003955D2" w:rsidRPr="00DE197F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14.40 – 14.5</w:t>
            </w:r>
            <w:r>
              <w:rPr>
                <w:rFonts w:ascii="Arial" w:hAnsi="Arial" w:cs="Arial"/>
                <w:sz w:val="28"/>
                <w:lang w:val="kk-KZ"/>
              </w:rPr>
              <w:t>0</w:t>
            </w:r>
          </w:p>
        </w:tc>
        <w:tc>
          <w:tcPr>
            <w:tcW w:w="709" w:type="dxa"/>
          </w:tcPr>
          <w:p w14:paraId="05A93815" w14:textId="77777777" w:rsidR="003955D2" w:rsidRPr="006304D5" w:rsidRDefault="00260160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47D92557" w14:textId="77777777" w:rsidR="00260160" w:rsidRPr="009C4C6A" w:rsidRDefault="00260160" w:rsidP="00260160">
            <w:pPr>
              <w:jc w:val="both"/>
              <w:rPr>
                <w:rFonts w:ascii="Arial" w:hAnsi="Arial" w:cs="Arial"/>
                <w:sz w:val="28"/>
              </w:rPr>
            </w:pPr>
            <w:r w:rsidRPr="009C4C6A">
              <w:rPr>
                <w:rFonts w:ascii="Arial" w:hAnsi="Arial" w:cs="Arial"/>
                <w:sz w:val="28"/>
              </w:rPr>
              <w:t xml:space="preserve">Выступление Заместителя Акима Акмолинской области Е.С. </w:t>
            </w:r>
            <w:proofErr w:type="spellStart"/>
            <w:r w:rsidRPr="009C4C6A">
              <w:rPr>
                <w:rFonts w:ascii="Arial" w:hAnsi="Arial" w:cs="Arial"/>
                <w:sz w:val="28"/>
              </w:rPr>
              <w:t>Жаркешова</w:t>
            </w:r>
            <w:proofErr w:type="spellEnd"/>
          </w:p>
          <w:p w14:paraId="707A5EC8" w14:textId="77777777" w:rsidR="003955D2" w:rsidRPr="009C4C6A" w:rsidRDefault="003955D2" w:rsidP="00260160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955D2" w:rsidRPr="00E03C31" w14:paraId="1CCB7CB2" w14:textId="77777777" w:rsidTr="00F81CB8">
        <w:tc>
          <w:tcPr>
            <w:tcW w:w="2405" w:type="dxa"/>
          </w:tcPr>
          <w:p w14:paraId="233C194C" w14:textId="77777777" w:rsidR="003955D2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14.50 – 15.00</w:t>
            </w:r>
          </w:p>
        </w:tc>
        <w:tc>
          <w:tcPr>
            <w:tcW w:w="709" w:type="dxa"/>
          </w:tcPr>
          <w:p w14:paraId="53A32DCF" w14:textId="77777777" w:rsidR="003955D2" w:rsidRPr="006304D5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 w:rsidRPr="006304D5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362136B1" w14:textId="77777777" w:rsidR="003955D2" w:rsidRPr="009C4C6A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  <w:r w:rsidRPr="009C4C6A">
              <w:rPr>
                <w:rFonts w:ascii="Arial" w:hAnsi="Arial" w:cs="Arial"/>
                <w:sz w:val="28"/>
              </w:rPr>
              <w:t xml:space="preserve">Выступление Заместителя Акима Северо-Казахстанской области </w:t>
            </w:r>
            <w:r>
              <w:rPr>
                <w:rFonts w:ascii="Arial" w:hAnsi="Arial" w:cs="Arial"/>
                <w:sz w:val="28"/>
                <w:lang w:val="kk-KZ"/>
              </w:rPr>
              <w:t>Р</w:t>
            </w:r>
            <w:r>
              <w:rPr>
                <w:rFonts w:ascii="Arial" w:hAnsi="Arial" w:cs="Arial"/>
                <w:sz w:val="28"/>
              </w:rPr>
              <w:t>.Ж</w:t>
            </w:r>
            <w:r w:rsidRPr="009C4C6A">
              <w:rPr>
                <w:rFonts w:ascii="Arial" w:hAnsi="Arial" w:cs="Arial"/>
                <w:sz w:val="28"/>
              </w:rPr>
              <w:t xml:space="preserve">. </w:t>
            </w:r>
            <w:r>
              <w:rPr>
                <w:rFonts w:ascii="Arial" w:hAnsi="Arial" w:cs="Arial"/>
                <w:sz w:val="28"/>
              </w:rPr>
              <w:t>Курманова</w:t>
            </w:r>
          </w:p>
          <w:p w14:paraId="333BEBA2" w14:textId="77777777" w:rsidR="003955D2" w:rsidRPr="009C4C6A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955D2" w:rsidRPr="00E03C31" w14:paraId="62DAB39C" w14:textId="77777777" w:rsidTr="00F81CB8">
        <w:tc>
          <w:tcPr>
            <w:tcW w:w="2405" w:type="dxa"/>
          </w:tcPr>
          <w:p w14:paraId="457B8025" w14:textId="77777777" w:rsidR="003955D2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15.00 – 15.10</w:t>
            </w:r>
          </w:p>
        </w:tc>
        <w:tc>
          <w:tcPr>
            <w:tcW w:w="709" w:type="dxa"/>
          </w:tcPr>
          <w:p w14:paraId="2DEFF039" w14:textId="77777777" w:rsidR="003955D2" w:rsidRPr="006304D5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68DF79F2" w14:textId="77777777" w:rsidR="003955D2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  <w:r w:rsidRPr="00FB0B99">
              <w:rPr>
                <w:rFonts w:ascii="Arial" w:hAnsi="Arial" w:cs="Arial"/>
                <w:sz w:val="28"/>
              </w:rPr>
              <w:t xml:space="preserve">Выступление </w:t>
            </w:r>
            <w:r w:rsidRPr="00FB0B99">
              <w:rPr>
                <w:rFonts w:ascii="Arial" w:hAnsi="Arial" w:cs="Arial"/>
                <w:sz w:val="28"/>
                <w:lang w:val="kk-KZ"/>
              </w:rPr>
              <w:t>Директора департамента управления рисками и стратегии Kazakhstan investment development fund (KIDF) management company ltd. Е.А. Сарбасова</w:t>
            </w:r>
          </w:p>
          <w:p w14:paraId="60561E71" w14:textId="77777777" w:rsidR="003955D2" w:rsidRPr="009C4C6A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955D2" w:rsidRPr="00E03C31" w14:paraId="0E64A510" w14:textId="77777777" w:rsidTr="00F81CB8">
        <w:tc>
          <w:tcPr>
            <w:tcW w:w="2405" w:type="dxa"/>
          </w:tcPr>
          <w:p w14:paraId="7B294A59" w14:textId="77777777" w:rsidR="003955D2" w:rsidRPr="00474DF8" w:rsidRDefault="003955D2" w:rsidP="003955D2">
            <w:pPr>
              <w:jc w:val="center"/>
            </w:pPr>
            <w:r w:rsidRPr="00DE197F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5.10</w:t>
            </w:r>
            <w:r w:rsidRPr="00DE197F">
              <w:rPr>
                <w:rFonts w:ascii="Arial" w:hAnsi="Arial" w:cs="Arial"/>
                <w:sz w:val="28"/>
              </w:rPr>
              <w:t xml:space="preserve"> – 1</w:t>
            </w:r>
            <w:r>
              <w:rPr>
                <w:rFonts w:ascii="Arial" w:hAnsi="Arial" w:cs="Arial"/>
                <w:sz w:val="28"/>
              </w:rPr>
              <w:t>5.30</w:t>
            </w:r>
          </w:p>
        </w:tc>
        <w:tc>
          <w:tcPr>
            <w:tcW w:w="709" w:type="dxa"/>
          </w:tcPr>
          <w:p w14:paraId="7A1640FF" w14:textId="77777777" w:rsidR="003955D2" w:rsidRPr="006304D5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 w:rsidRPr="006304D5"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42C882D4" w14:textId="77777777" w:rsidR="003955D2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Вопросы-ответы </w:t>
            </w:r>
          </w:p>
          <w:p w14:paraId="214FD32A" w14:textId="77777777" w:rsidR="003955D2" w:rsidRDefault="003955D2" w:rsidP="003955D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955D2" w:rsidRPr="00E03C31" w14:paraId="706F19E4" w14:textId="77777777" w:rsidTr="00F81CB8">
        <w:tc>
          <w:tcPr>
            <w:tcW w:w="2405" w:type="dxa"/>
          </w:tcPr>
          <w:p w14:paraId="461D1022" w14:textId="77777777" w:rsidR="003955D2" w:rsidRPr="00DE197F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15.30</w:t>
            </w:r>
          </w:p>
        </w:tc>
        <w:tc>
          <w:tcPr>
            <w:tcW w:w="709" w:type="dxa"/>
          </w:tcPr>
          <w:p w14:paraId="6400C077" w14:textId="77777777" w:rsidR="003955D2" w:rsidRPr="006304D5" w:rsidRDefault="003955D2" w:rsidP="003955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</w:t>
            </w:r>
          </w:p>
        </w:tc>
        <w:tc>
          <w:tcPr>
            <w:tcW w:w="6231" w:type="dxa"/>
          </w:tcPr>
          <w:p w14:paraId="5906AEDC" w14:textId="744E350F" w:rsidR="003955D2" w:rsidRDefault="003955D2" w:rsidP="007C31E1">
            <w:pPr>
              <w:jc w:val="both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Завершени</w:t>
            </w:r>
            <w:proofErr w:type="spellEnd"/>
            <w:r>
              <w:rPr>
                <w:rFonts w:ascii="Arial" w:hAnsi="Arial" w:cs="Arial"/>
                <w:sz w:val="28"/>
                <w:lang w:val="kk-KZ"/>
              </w:rPr>
              <w:t>е</w:t>
            </w:r>
            <w:r>
              <w:rPr>
                <w:rFonts w:ascii="Arial" w:hAnsi="Arial" w:cs="Arial"/>
                <w:sz w:val="28"/>
              </w:rPr>
              <w:t xml:space="preserve"> бизнес-диалога</w:t>
            </w:r>
          </w:p>
        </w:tc>
      </w:tr>
    </w:tbl>
    <w:p w14:paraId="71413636" w14:textId="77777777" w:rsidR="00E03C31" w:rsidRPr="00E03C31" w:rsidRDefault="00E03C31" w:rsidP="00E03C31">
      <w:pPr>
        <w:spacing w:after="0"/>
        <w:jc w:val="both"/>
        <w:rPr>
          <w:rFonts w:ascii="Arial" w:hAnsi="Arial" w:cs="Arial"/>
          <w:i/>
          <w:sz w:val="28"/>
        </w:rPr>
      </w:pPr>
    </w:p>
    <w:sectPr w:rsidR="00E03C31" w:rsidRPr="00E0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6B"/>
    <w:rsid w:val="00067F88"/>
    <w:rsid w:val="000B13A7"/>
    <w:rsid w:val="0010384E"/>
    <w:rsid w:val="001159C3"/>
    <w:rsid w:val="00166FAE"/>
    <w:rsid w:val="00171E0C"/>
    <w:rsid w:val="001F67B1"/>
    <w:rsid w:val="002002B2"/>
    <w:rsid w:val="0025163E"/>
    <w:rsid w:val="00260160"/>
    <w:rsid w:val="0026754C"/>
    <w:rsid w:val="0027281B"/>
    <w:rsid w:val="00281E9F"/>
    <w:rsid w:val="002C5B7D"/>
    <w:rsid w:val="002E3AEC"/>
    <w:rsid w:val="002E5378"/>
    <w:rsid w:val="00316BF8"/>
    <w:rsid w:val="003955D2"/>
    <w:rsid w:val="00474DF8"/>
    <w:rsid w:val="0056418B"/>
    <w:rsid w:val="0057533C"/>
    <w:rsid w:val="005A3DC6"/>
    <w:rsid w:val="006304D5"/>
    <w:rsid w:val="0063606B"/>
    <w:rsid w:val="006B62FC"/>
    <w:rsid w:val="00772E0D"/>
    <w:rsid w:val="007C31E1"/>
    <w:rsid w:val="008164F2"/>
    <w:rsid w:val="00833339"/>
    <w:rsid w:val="00856990"/>
    <w:rsid w:val="00891F43"/>
    <w:rsid w:val="008975D3"/>
    <w:rsid w:val="008C33FC"/>
    <w:rsid w:val="008E0C89"/>
    <w:rsid w:val="00980A15"/>
    <w:rsid w:val="009B0430"/>
    <w:rsid w:val="009C4C6A"/>
    <w:rsid w:val="00A224B9"/>
    <w:rsid w:val="00B17F01"/>
    <w:rsid w:val="00B351D7"/>
    <w:rsid w:val="00B83EB6"/>
    <w:rsid w:val="00B97943"/>
    <w:rsid w:val="00BE313A"/>
    <w:rsid w:val="00C05729"/>
    <w:rsid w:val="00C32294"/>
    <w:rsid w:val="00C65803"/>
    <w:rsid w:val="00CB7C9F"/>
    <w:rsid w:val="00CC0034"/>
    <w:rsid w:val="00CE7BEF"/>
    <w:rsid w:val="00CF2831"/>
    <w:rsid w:val="00D4140D"/>
    <w:rsid w:val="00D70843"/>
    <w:rsid w:val="00D73B41"/>
    <w:rsid w:val="00DB254F"/>
    <w:rsid w:val="00DC2940"/>
    <w:rsid w:val="00DE5896"/>
    <w:rsid w:val="00E03C31"/>
    <w:rsid w:val="00E12E91"/>
    <w:rsid w:val="00E9413B"/>
    <w:rsid w:val="00F30BA9"/>
    <w:rsid w:val="00F81CB8"/>
    <w:rsid w:val="00F97F7B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9123"/>
  <w15:chartTrackingRefBased/>
  <w15:docId w15:val="{F599C55E-9B62-49F4-8E4C-1FCB41F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Букенов</dc:creator>
  <cp:keywords/>
  <dc:description/>
  <cp:lastModifiedBy>Нестеренко Ангелина Валерьевна</cp:lastModifiedBy>
  <cp:revision>2</cp:revision>
  <cp:lastPrinted>2024-09-19T09:02:00Z</cp:lastPrinted>
  <dcterms:created xsi:type="dcterms:W3CDTF">2024-09-23T13:48:00Z</dcterms:created>
  <dcterms:modified xsi:type="dcterms:W3CDTF">2024-09-23T13:48:00Z</dcterms:modified>
</cp:coreProperties>
</file>