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5CFF" w14:textId="4F4847A5" w:rsidR="00FB6A93" w:rsidRPr="00586191" w:rsidRDefault="005E250D" w:rsidP="00FB6A93">
      <w:pPr>
        <w:pStyle w:val="a5"/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ПРОЕКТ </w:t>
      </w:r>
      <w:r w:rsidR="00FB6A93" w:rsidRPr="00586191">
        <w:rPr>
          <w:rFonts w:cs="Times New Roman"/>
          <w:b/>
          <w:bCs/>
        </w:rPr>
        <w:t>ПРОГРАММ</w:t>
      </w:r>
      <w:r>
        <w:rPr>
          <w:rFonts w:cs="Times New Roman"/>
          <w:b/>
          <w:bCs/>
        </w:rPr>
        <w:t>Ы</w:t>
      </w:r>
    </w:p>
    <w:p w14:paraId="464785EB" w14:textId="77777777" w:rsidR="00FB6A93" w:rsidRPr="00586191" w:rsidRDefault="00FB6A93" w:rsidP="00FB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028245"/>
      <w:r w:rsidRPr="00586191">
        <w:rPr>
          <w:rFonts w:ascii="Times New Roman" w:hAnsi="Times New Roman" w:cs="Times New Roman"/>
          <w:sz w:val="28"/>
          <w:szCs w:val="28"/>
        </w:rPr>
        <w:t>совместного заседания</w:t>
      </w:r>
    </w:p>
    <w:p w14:paraId="40E955B3" w14:textId="01E4C45A" w:rsidR="00FB6A93" w:rsidRPr="00586191" w:rsidRDefault="00FB6A93" w:rsidP="00FB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191">
        <w:rPr>
          <w:rFonts w:ascii="Times New Roman" w:hAnsi="Times New Roman" w:cs="Times New Roman"/>
          <w:sz w:val="28"/>
          <w:szCs w:val="28"/>
        </w:rPr>
        <w:t xml:space="preserve">Комитета МТПП по проблемам экологии и </w:t>
      </w:r>
      <w:proofErr w:type="gramStart"/>
      <w:r w:rsidRPr="00586191">
        <w:rPr>
          <w:rFonts w:ascii="Times New Roman" w:hAnsi="Times New Roman" w:cs="Times New Roman"/>
          <w:sz w:val="28"/>
          <w:szCs w:val="28"/>
        </w:rPr>
        <w:t>природопользования</w:t>
      </w:r>
      <w:proofErr w:type="gramEnd"/>
      <w:r w:rsidRPr="00586191">
        <w:rPr>
          <w:rFonts w:ascii="Times New Roman" w:hAnsi="Times New Roman" w:cs="Times New Roman"/>
          <w:sz w:val="28"/>
          <w:szCs w:val="28"/>
        </w:rPr>
        <w:t xml:space="preserve"> и </w:t>
      </w:r>
      <w:r w:rsidR="0026779D">
        <w:rPr>
          <w:rFonts w:ascii="Times New Roman" w:hAnsi="Times New Roman" w:cs="Times New Roman"/>
          <w:sz w:val="28"/>
          <w:szCs w:val="28"/>
        </w:rPr>
        <w:br/>
      </w:r>
      <w:r w:rsidRPr="00586191">
        <w:rPr>
          <w:rFonts w:ascii="Times New Roman" w:hAnsi="Times New Roman" w:cs="Times New Roman"/>
          <w:sz w:val="28"/>
          <w:szCs w:val="28"/>
        </w:rPr>
        <w:t xml:space="preserve">Комитета ТПП МО по природопользованию и экологии </w:t>
      </w:r>
    </w:p>
    <w:p w14:paraId="528978E3" w14:textId="725EE08C" w:rsidR="00FB6A93" w:rsidRPr="00586191" w:rsidRDefault="00FB6A93" w:rsidP="00FB6A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32987427"/>
      <w:bookmarkEnd w:id="0"/>
      <w:r w:rsidRPr="00586191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2" w:name="_Hlk133226769"/>
      <w:r w:rsidRPr="00586191">
        <w:rPr>
          <w:rFonts w:ascii="Times New Roman" w:hAnsi="Times New Roman" w:cs="Times New Roman"/>
          <w:b/>
          <w:bCs/>
          <w:sz w:val="28"/>
          <w:szCs w:val="28"/>
        </w:rPr>
        <w:t>Применение мер государственной подде</w:t>
      </w:r>
      <w:r w:rsidR="00361F65">
        <w:rPr>
          <w:rFonts w:ascii="Times New Roman" w:hAnsi="Times New Roman" w:cs="Times New Roman"/>
          <w:b/>
          <w:bCs/>
          <w:sz w:val="28"/>
          <w:szCs w:val="28"/>
        </w:rPr>
        <w:t xml:space="preserve">ржки малого и среднего бизнеса в 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>сфер</w:t>
      </w:r>
      <w:r w:rsidR="00361F6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обращения с отходами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современных 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>условиях</w:t>
      </w:r>
      <w:bookmarkEnd w:id="2"/>
      <w:r w:rsidRPr="005861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74872FA0" w14:textId="77777777" w:rsidR="00FB6A93" w:rsidRDefault="00FB6A93" w:rsidP="00FB6A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E8EF4" w14:textId="147C02E1" w:rsidR="005330F3" w:rsidRPr="00586191" w:rsidRDefault="00EF6993" w:rsidP="00166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70FB" w:rsidRPr="0058619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0FB" w:rsidRPr="0058619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370FB" w:rsidRPr="005861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1370FB" w:rsidRPr="00586191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EA5B85" w:rsidRPr="005861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70FB" w:rsidRPr="00586191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EA5B85" w:rsidRPr="00586191">
        <w:rPr>
          <w:rFonts w:ascii="Times New Roman" w:hAnsi="Times New Roman" w:cs="Times New Roman"/>
          <w:b/>
          <w:bCs/>
          <w:sz w:val="28"/>
          <w:szCs w:val="28"/>
        </w:rPr>
        <w:t xml:space="preserve"> – 17.00</w:t>
      </w:r>
    </w:p>
    <w:p w14:paraId="3F6F043A" w14:textId="1C2791C6" w:rsidR="005330F3" w:rsidRPr="00586191" w:rsidRDefault="00EF6993" w:rsidP="00166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91">
        <w:rPr>
          <w:rFonts w:ascii="Times New Roman" w:hAnsi="Times New Roman" w:cs="Times New Roman"/>
          <w:b/>
          <w:bCs/>
          <w:sz w:val="28"/>
          <w:szCs w:val="28"/>
        </w:rPr>
        <w:t>г. Москва, ул. Петровка д.</w:t>
      </w:r>
      <w:r w:rsidR="00C972DF" w:rsidRPr="00C97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191">
        <w:rPr>
          <w:rFonts w:ascii="Times New Roman" w:hAnsi="Times New Roman" w:cs="Times New Roman"/>
          <w:b/>
          <w:bCs/>
          <w:sz w:val="28"/>
          <w:szCs w:val="28"/>
        </w:rPr>
        <w:t>15 стр.1, Большой зал МТПП</w:t>
      </w:r>
    </w:p>
    <w:p w14:paraId="2101F9E4" w14:textId="77777777" w:rsidR="005330F3" w:rsidRPr="00586191" w:rsidRDefault="005330F3" w:rsidP="00166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214CFB" w14:textId="33942E79" w:rsidR="006748F4" w:rsidRPr="00586191" w:rsidRDefault="006748F4" w:rsidP="004F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619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86191">
        <w:rPr>
          <w:rFonts w:ascii="Times New Roman" w:hAnsi="Times New Roman" w:cs="Times New Roman"/>
          <w:sz w:val="28"/>
          <w:szCs w:val="28"/>
        </w:rPr>
        <w:t xml:space="preserve"> </w:t>
      </w:r>
      <w:r w:rsidR="002439AD">
        <w:rPr>
          <w:rFonts w:ascii="Times New Roman" w:hAnsi="Times New Roman" w:cs="Times New Roman"/>
          <w:sz w:val="28"/>
          <w:szCs w:val="28"/>
        </w:rPr>
        <w:t>о</w:t>
      </w:r>
      <w:r w:rsidR="00B1628A" w:rsidRPr="00586191">
        <w:rPr>
          <w:rFonts w:ascii="Times New Roman" w:hAnsi="Times New Roman" w:cs="Times New Roman"/>
          <w:sz w:val="28"/>
          <w:szCs w:val="28"/>
        </w:rPr>
        <w:t>ценить</w:t>
      </w:r>
      <w:r w:rsidRPr="00586191">
        <w:rPr>
          <w:rFonts w:ascii="Times New Roman" w:hAnsi="Times New Roman" w:cs="Times New Roman"/>
          <w:sz w:val="28"/>
          <w:szCs w:val="28"/>
        </w:rPr>
        <w:t xml:space="preserve"> </w:t>
      </w:r>
      <w:r w:rsidR="002439AD">
        <w:rPr>
          <w:rFonts w:ascii="Times New Roman" w:hAnsi="Times New Roman" w:cs="Times New Roman"/>
          <w:sz w:val="28"/>
          <w:szCs w:val="28"/>
        </w:rPr>
        <w:t>действенность</w:t>
      </w:r>
      <w:r w:rsidRPr="00586191">
        <w:rPr>
          <w:rFonts w:ascii="Times New Roman" w:hAnsi="Times New Roman" w:cs="Times New Roman"/>
          <w:sz w:val="28"/>
          <w:szCs w:val="28"/>
        </w:rPr>
        <w:t xml:space="preserve"> мер поддержки МСП для сферы обращения с отходами</w:t>
      </w:r>
    </w:p>
    <w:p w14:paraId="4E0CCC32" w14:textId="77777777" w:rsidR="005330F3" w:rsidRPr="00586191" w:rsidRDefault="005330F3" w:rsidP="00166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Normal"/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3"/>
        <w:gridCol w:w="8935"/>
      </w:tblGrid>
      <w:tr w:rsidR="005330F3" w:rsidRPr="00586191" w14:paraId="2C3E8B0C" w14:textId="77777777" w:rsidTr="00E02C84">
        <w:trPr>
          <w:trHeight w:val="321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8867" w14:textId="62F2E5A8" w:rsidR="005330F3" w:rsidRPr="00586191" w:rsidRDefault="00EF6993" w:rsidP="0016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9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color="1F3864"/>
              </w:rPr>
              <w:t xml:space="preserve">ПРОГРАММА </w:t>
            </w:r>
            <w:r w:rsidR="00AA5F7C" w:rsidRPr="0058619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color="1F3864"/>
              </w:rPr>
              <w:t>ЗАСЕДАНИЯ</w:t>
            </w:r>
          </w:p>
        </w:tc>
      </w:tr>
      <w:tr w:rsidR="00291871" w:rsidRPr="00FB6A93" w14:paraId="5D7461EC" w14:textId="77777777" w:rsidTr="00361F65">
        <w:trPr>
          <w:trHeight w:val="67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4190" w14:textId="00B3F638" w:rsidR="00291871" w:rsidRPr="00FB6A93" w:rsidRDefault="00291871" w:rsidP="002918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14:00-14:</w:t>
            </w:r>
            <w:r w:rsidR="0040045F" w:rsidRPr="00FB6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C012" w14:textId="3F4DBC06" w:rsidR="0040045F" w:rsidRPr="00FB6A93" w:rsidRDefault="0040045F" w:rsidP="00291871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bookmarkStart w:id="3" w:name="_Hlk135068550"/>
            <w:r w:rsidRPr="00FB6A93">
              <w:rPr>
                <w:b/>
                <w:bCs/>
                <w:sz w:val="28"/>
                <w:szCs w:val="28"/>
              </w:rPr>
              <w:t xml:space="preserve">Александр Борисович Коган, </w:t>
            </w:r>
            <w:r w:rsidR="00361F65">
              <w:rPr>
                <w:b/>
                <w:bCs/>
                <w:sz w:val="28"/>
                <w:szCs w:val="28"/>
              </w:rPr>
              <w:t>з</w:t>
            </w:r>
            <w:r w:rsidRPr="00FB6A93">
              <w:rPr>
                <w:sz w:val="28"/>
                <w:szCs w:val="28"/>
              </w:rPr>
              <w:t xml:space="preserve">аместитель председателя </w:t>
            </w:r>
            <w:r w:rsidR="00361F65">
              <w:rPr>
                <w:sz w:val="28"/>
                <w:szCs w:val="28"/>
              </w:rPr>
              <w:t>К</w:t>
            </w:r>
            <w:r w:rsidRPr="00FB6A93">
              <w:rPr>
                <w:sz w:val="28"/>
                <w:szCs w:val="28"/>
              </w:rPr>
              <w:t>омитета Государственной Думы Федерального Собрания Российской Федерации по экологии, природным ресурсам и охране окружающей среды</w:t>
            </w:r>
            <w:r w:rsidRPr="00FB6A93">
              <w:rPr>
                <w:b/>
                <w:bCs/>
                <w:sz w:val="28"/>
                <w:szCs w:val="28"/>
              </w:rPr>
              <w:t xml:space="preserve"> </w:t>
            </w:r>
          </w:p>
          <w:bookmarkEnd w:id="3"/>
          <w:p w14:paraId="63660FAE" w14:textId="190126F2" w:rsidR="00291871" w:rsidRPr="00FB6A93" w:rsidRDefault="00291871" w:rsidP="00291871">
            <w:pPr>
              <w:pStyle w:val="a6"/>
              <w:spacing w:after="0"/>
              <w:rPr>
                <w:sz w:val="28"/>
                <w:szCs w:val="28"/>
                <w:lang w:val="en-US"/>
              </w:rPr>
            </w:pPr>
            <w:r w:rsidRPr="00FB6A93">
              <w:rPr>
                <w:sz w:val="28"/>
                <w:szCs w:val="28"/>
              </w:rPr>
              <w:t>Приветственное слово</w:t>
            </w:r>
          </w:p>
        </w:tc>
      </w:tr>
      <w:tr w:rsidR="0040045F" w:rsidRPr="00FB6A93" w14:paraId="3638F163" w14:textId="77777777" w:rsidTr="00361F65">
        <w:trPr>
          <w:trHeight w:val="67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7DD3" w14:textId="06EA8DD0" w:rsidR="0040045F" w:rsidRPr="00FB6A93" w:rsidRDefault="0040045F" w:rsidP="003B69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14:05-14:10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EC0F" w14:textId="77777777" w:rsidR="0040045F" w:rsidRPr="00FB6A93" w:rsidRDefault="0040045F" w:rsidP="003B69E5">
            <w:pPr>
              <w:pStyle w:val="a6"/>
              <w:spacing w:after="0"/>
              <w:rPr>
                <w:sz w:val="28"/>
                <w:szCs w:val="28"/>
              </w:rPr>
            </w:pPr>
            <w:bookmarkStart w:id="4" w:name="_Hlk134788556"/>
            <w:r w:rsidRPr="00FB6A93">
              <w:rPr>
                <w:b/>
                <w:bCs/>
                <w:sz w:val="28"/>
                <w:szCs w:val="28"/>
              </w:rPr>
              <w:t>Курочкин Дмитрий Николаевич</w:t>
            </w:r>
            <w:r w:rsidRPr="009B4F01">
              <w:rPr>
                <w:bCs/>
                <w:sz w:val="28"/>
                <w:szCs w:val="28"/>
              </w:rPr>
              <w:t xml:space="preserve">, </w:t>
            </w:r>
            <w:r w:rsidRPr="009B4F01">
              <w:rPr>
                <w:sz w:val="28"/>
                <w:szCs w:val="28"/>
              </w:rPr>
              <w:t>вице-президент ТПП РФ</w:t>
            </w:r>
            <w:bookmarkEnd w:id="4"/>
            <w:r w:rsidRPr="00FB6A93">
              <w:rPr>
                <w:sz w:val="28"/>
                <w:szCs w:val="28"/>
              </w:rPr>
              <w:t xml:space="preserve"> </w:t>
            </w:r>
          </w:p>
          <w:p w14:paraId="58A7BE36" w14:textId="77777777" w:rsidR="0040045F" w:rsidRPr="00FB6A93" w:rsidRDefault="0040045F" w:rsidP="003B69E5">
            <w:pPr>
              <w:pStyle w:val="a6"/>
              <w:spacing w:after="0"/>
              <w:rPr>
                <w:sz w:val="28"/>
                <w:szCs w:val="28"/>
              </w:rPr>
            </w:pPr>
            <w:r w:rsidRPr="00FB6A93">
              <w:rPr>
                <w:sz w:val="28"/>
                <w:szCs w:val="28"/>
              </w:rPr>
              <w:t>Приветственное слово</w:t>
            </w:r>
          </w:p>
        </w:tc>
      </w:tr>
      <w:tr w:rsidR="00291871" w:rsidRPr="00FB6A93" w14:paraId="1D3D4092" w14:textId="77777777" w:rsidTr="00361F65">
        <w:trPr>
          <w:trHeight w:val="5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E643" w14:textId="090A078A" w:rsidR="00291871" w:rsidRPr="00FB6A93" w:rsidRDefault="00291871" w:rsidP="002918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B4DE1" w:rsidRPr="00FB6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0045F" w:rsidRPr="00FB6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D131" w14:textId="64FAB3CC" w:rsidR="00291871" w:rsidRPr="0026779D" w:rsidRDefault="0026779D" w:rsidP="00291871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26779D">
              <w:rPr>
                <w:b/>
                <w:sz w:val="28"/>
                <w:szCs w:val="28"/>
              </w:rPr>
              <w:t>В</w:t>
            </w:r>
            <w:r w:rsidR="00291871" w:rsidRPr="0026779D">
              <w:rPr>
                <w:b/>
                <w:sz w:val="28"/>
                <w:szCs w:val="28"/>
              </w:rPr>
              <w:t>ице-президент МТПП</w:t>
            </w:r>
            <w:bookmarkStart w:id="5" w:name="_GoBack"/>
            <w:bookmarkEnd w:id="5"/>
          </w:p>
          <w:p w14:paraId="0085849E" w14:textId="7CD234AA" w:rsidR="00291871" w:rsidRPr="00FB6A93" w:rsidRDefault="00291871" w:rsidP="00291871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FB6A93">
              <w:rPr>
                <w:sz w:val="28"/>
                <w:szCs w:val="28"/>
              </w:rPr>
              <w:t>Приветственное слово</w:t>
            </w:r>
          </w:p>
        </w:tc>
      </w:tr>
      <w:tr w:rsidR="00DE16BD" w:rsidRPr="00FB6A93" w14:paraId="30327BDC" w14:textId="77777777" w:rsidTr="00361F65">
        <w:trPr>
          <w:trHeight w:val="6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C38A" w14:textId="109D4AE9" w:rsidR="00DE16BD" w:rsidRPr="00FB6A93" w:rsidRDefault="00DE16BD" w:rsidP="00DE16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0045F" w:rsidRPr="00FB6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FC4B95" w:rsidRPr="00F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F599" w14:textId="6FD3E5D1" w:rsidR="00DE16BD" w:rsidRPr="00FB6A93" w:rsidRDefault="00DE16BD" w:rsidP="00DE16BD">
            <w:pPr>
              <w:pStyle w:val="a6"/>
              <w:spacing w:after="0"/>
              <w:rPr>
                <w:sz w:val="28"/>
                <w:szCs w:val="28"/>
              </w:rPr>
            </w:pPr>
            <w:r w:rsidRPr="00FB6A93">
              <w:rPr>
                <w:b/>
                <w:bCs/>
                <w:sz w:val="28"/>
                <w:szCs w:val="28"/>
              </w:rPr>
              <w:t xml:space="preserve">Алексеев Сергей Михайлович, </w:t>
            </w:r>
            <w:r w:rsidRPr="00FB6A93">
              <w:rPr>
                <w:sz w:val="28"/>
                <w:szCs w:val="28"/>
              </w:rPr>
              <w:t xml:space="preserve">председатель Комитета </w:t>
            </w:r>
            <w:r w:rsidR="00361F65">
              <w:rPr>
                <w:sz w:val="28"/>
                <w:szCs w:val="28"/>
              </w:rPr>
              <w:t xml:space="preserve">МТПП </w:t>
            </w:r>
            <w:r w:rsidRPr="00FB6A93">
              <w:rPr>
                <w:sz w:val="28"/>
                <w:szCs w:val="28"/>
              </w:rPr>
              <w:t>по проблемам экологии и природопользования</w:t>
            </w:r>
          </w:p>
          <w:p w14:paraId="32884100" w14:textId="549FE199" w:rsidR="00DE16BD" w:rsidRPr="00FB6A93" w:rsidRDefault="00DE16BD" w:rsidP="00DE16BD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FB6A93">
              <w:rPr>
                <w:sz w:val="28"/>
                <w:szCs w:val="28"/>
              </w:rPr>
              <w:t>Вступительное слово</w:t>
            </w:r>
          </w:p>
        </w:tc>
      </w:tr>
      <w:tr w:rsidR="000731EB" w:rsidRPr="00FB6A93" w14:paraId="685046AF" w14:textId="77777777" w:rsidTr="00361F65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3C27" w14:textId="16B8818D" w:rsidR="000731EB" w:rsidRPr="00FB6A93" w:rsidRDefault="00763BB6" w:rsidP="001663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FC4B95" w:rsidRPr="00F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6BD" w:rsidRPr="00FB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FC4B95" w:rsidRPr="00FB6A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90E0" w14:textId="7BBAE3D2" w:rsidR="00291871" w:rsidRPr="00FB6A93" w:rsidRDefault="00291871" w:rsidP="0075516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Аленцин Владимир Михайлович</w:t>
            </w:r>
            <w:r w:rsidR="00537D46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47DC" w:rsidRPr="00FB6A9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547DC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47DC"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  <w:r w:rsidR="00361F65">
              <w:rPr>
                <w:rFonts w:ascii="Times New Roman" w:hAnsi="Times New Roman" w:cs="Times New Roman"/>
                <w:sz w:val="28"/>
                <w:szCs w:val="28"/>
              </w:rPr>
              <w:t xml:space="preserve">МТПП </w:t>
            </w:r>
            <w:r w:rsidR="00A547DC" w:rsidRPr="00FB6A93">
              <w:rPr>
                <w:rFonts w:ascii="Times New Roman" w:hAnsi="Times New Roman" w:cs="Times New Roman"/>
                <w:sz w:val="28"/>
                <w:szCs w:val="28"/>
              </w:rPr>
              <w:t>по проблемам экологии и природопользования, председатель Комитета ТПП МО по природопользованию и экологии</w:t>
            </w:r>
          </w:p>
          <w:p w14:paraId="0BF24511" w14:textId="3C5D2405" w:rsidR="00763BB6" w:rsidRPr="00FB6A93" w:rsidRDefault="00361F65" w:rsidP="00755160">
            <w:pPr>
              <w:spacing w:after="0"/>
              <w:ind w:right="141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91871" w:rsidRPr="00361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Резолюции, принятой по итогам совместного заседания Комитетов ТПП РФ по природопользованию и экологии, Московской ТПП по проблемам экологии и </w:t>
            </w:r>
            <w:proofErr w:type="gramStart"/>
            <w:r w:rsidR="00291871" w:rsidRPr="00361F65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природопользования</w:t>
            </w:r>
            <w:proofErr w:type="gramEnd"/>
            <w:r w:rsidR="00291871" w:rsidRPr="00361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Московской области по природопользованию и экологии на тему «Как работают меры государственной поддержки деятельности в </w:t>
            </w:r>
            <w:proofErr w:type="spellStart"/>
            <w:r w:rsidR="00291871" w:rsidRPr="00361F65">
              <w:rPr>
                <w:rFonts w:ascii="Times New Roman" w:hAnsi="Times New Roman" w:cs="Times New Roman"/>
                <w:i/>
                <w:sz w:val="28"/>
                <w:szCs w:val="28"/>
              </w:rPr>
              <w:t>тарифонерегулируемой</w:t>
            </w:r>
            <w:proofErr w:type="spellEnd"/>
            <w:r w:rsidR="00291871" w:rsidRPr="00361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сфере обращения с отходами» 19 мая 2022 г</w:t>
            </w:r>
            <w:r w:rsidR="00291871" w:rsidRPr="00FB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16BD" w:rsidRPr="00FB6A93" w14:paraId="6E7DC69A" w14:textId="77777777" w:rsidTr="00361F65">
        <w:trPr>
          <w:trHeight w:val="61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F48D" w14:textId="76C2CFD2" w:rsidR="00DE16BD" w:rsidRPr="00FB6A93" w:rsidRDefault="00DE16BD" w:rsidP="00361F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B95" w:rsidRPr="00FB6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B95" w:rsidRPr="00FB6A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61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95" w:rsidRPr="00FB6A93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8343" w14:textId="1316688A" w:rsidR="00DE16BD" w:rsidRPr="00FB6A93" w:rsidRDefault="00DE16BD" w:rsidP="00A547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Французов </w:t>
            </w:r>
            <w:r w:rsidR="00FC4B95" w:rsidRPr="00FB6A93">
              <w:rPr>
                <w:rFonts w:ascii="Times New Roman" w:hAnsi="Times New Roman" w:cs="Times New Roman"/>
                <w:b/>
                <w:sz w:val="28"/>
                <w:szCs w:val="28"/>
              </w:rPr>
              <w:t>Борис Валерьевич</w:t>
            </w:r>
            <w:r w:rsidRPr="00FB6A9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B6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Директора департамента государственной политики и регулирования в сфере обращения с отходами производства и потребления Минприроды России</w:t>
            </w:r>
          </w:p>
          <w:p w14:paraId="7A782704" w14:textId="177A582D" w:rsidR="00DE16BD" w:rsidRPr="00FB6A93" w:rsidRDefault="00361F65" w:rsidP="00A547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13477846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C4B95" w:rsidRPr="00FB6A93">
              <w:rPr>
                <w:rFonts w:ascii="Times New Roman" w:hAnsi="Times New Roman" w:cs="Times New Roman"/>
                <w:b/>
                <w:sz w:val="28"/>
                <w:szCs w:val="28"/>
              </w:rPr>
              <w:t>Обзор мер поддержки деятельности в сфере обращения с отходами, реализуемых Минприроды России: текущая практика и перспективы</w:t>
            </w:r>
            <w:bookmarkEnd w:id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C4B95" w:rsidRPr="00FB6A93" w14:paraId="182D28CD" w14:textId="77777777" w:rsidTr="00361F65">
        <w:trPr>
          <w:trHeight w:val="6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A5AA" w14:textId="16415C19" w:rsidR="00FC4B95" w:rsidRPr="00FB6A93" w:rsidRDefault="00FC4B95" w:rsidP="003B69E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35068017"/>
            <w:r w:rsidRPr="00FB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14:55-15:10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6BB6" w14:textId="7C08B236" w:rsidR="00FC4B95" w:rsidRPr="00FB6A93" w:rsidRDefault="00FC4B95" w:rsidP="00755160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Кудзагова</w:t>
            </w:r>
            <w:proofErr w:type="spellEnd"/>
            <w:r w:rsid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Александра Андреевна, </w:t>
            </w:r>
            <w:bookmarkStart w:id="8" w:name="_Hlk135068247"/>
            <w:r w:rsidR="00A70403" w:rsidRPr="00FB6A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Росгидромет</w:t>
            </w:r>
            <w:bookmarkEnd w:id="8"/>
            <w:r w:rsidRPr="00FB6A93">
              <w:rPr>
                <w:rFonts w:ascii="Times New Roman" w:hAnsi="Times New Roman" w:cs="Times New Roman"/>
                <w:sz w:val="28"/>
                <w:szCs w:val="28"/>
              </w:rPr>
              <w:t>, член президиума Российской экологической партии «Зелёные»</w:t>
            </w:r>
          </w:p>
          <w:p w14:paraId="4AF0EFD2" w14:textId="1C0E1D16" w:rsidR="00FC4B95" w:rsidRPr="00FB6A93" w:rsidRDefault="00361F65" w:rsidP="00755160">
            <w:pPr>
              <w:spacing w:after="0"/>
              <w:ind w:right="1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13506838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C4B95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Обзор федеральных мер государственной поддержки деятельности в сфере обращения с отходами</w:t>
            </w:r>
            <w:bookmarkEnd w:id="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7"/>
      <w:tr w:rsidR="00DE16BD" w:rsidRPr="00FB6A93" w14:paraId="360A0D8B" w14:textId="77777777" w:rsidTr="00361F65">
        <w:trPr>
          <w:trHeight w:val="1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EF6A" w14:textId="56C8A558" w:rsidR="00DE16BD" w:rsidRPr="00FB6A93" w:rsidRDefault="00DE16BD" w:rsidP="00DE16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66E50" w:rsidRPr="00FB6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966E50" w:rsidRPr="00F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78A3" w14:textId="77777777" w:rsidR="00DE16BD" w:rsidRPr="00FB6A93" w:rsidRDefault="00DE16BD" w:rsidP="00DE16B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Рудаков Андрей Петрович, 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вторичных материальных ресурсов ППК «Российский экологический оператор» </w:t>
            </w:r>
          </w:p>
          <w:p w14:paraId="7AC6C1E9" w14:textId="11C46874" w:rsidR="00DE16BD" w:rsidRPr="00FB6A93" w:rsidRDefault="00361F65" w:rsidP="00DE16BD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40045F" w:rsidRPr="00FB6A93">
              <w:rPr>
                <w:b/>
                <w:bCs/>
                <w:sz w:val="28"/>
                <w:szCs w:val="28"/>
              </w:rPr>
              <w:t>М</w:t>
            </w:r>
            <w:r w:rsidR="00DE16BD" w:rsidRPr="00FB6A93">
              <w:rPr>
                <w:b/>
                <w:bCs/>
                <w:sz w:val="28"/>
                <w:szCs w:val="28"/>
              </w:rPr>
              <w:t xml:space="preserve">еры ППК «Российский экологический оператор» для развития и поддержки отрасли обращения с </w:t>
            </w:r>
            <w:proofErr w:type="spellStart"/>
            <w:r w:rsidR="0040045F" w:rsidRPr="00FB6A93">
              <w:rPr>
                <w:b/>
                <w:bCs/>
                <w:sz w:val="28"/>
                <w:szCs w:val="28"/>
              </w:rPr>
              <w:t>т</w:t>
            </w:r>
            <w:r w:rsidR="00892DA9" w:rsidRPr="00FB6A93">
              <w:rPr>
                <w:b/>
                <w:bCs/>
                <w:sz w:val="28"/>
                <w:szCs w:val="28"/>
              </w:rPr>
              <w:t>а</w:t>
            </w:r>
            <w:r w:rsidR="0040045F" w:rsidRPr="00FB6A93">
              <w:rPr>
                <w:b/>
                <w:bCs/>
                <w:sz w:val="28"/>
                <w:szCs w:val="28"/>
              </w:rPr>
              <w:t>рифонерегулируемыми</w:t>
            </w:r>
            <w:proofErr w:type="spellEnd"/>
            <w:r w:rsidR="0040045F" w:rsidRPr="00FB6A93">
              <w:rPr>
                <w:b/>
                <w:bCs/>
                <w:sz w:val="28"/>
                <w:szCs w:val="28"/>
              </w:rPr>
              <w:t xml:space="preserve"> </w:t>
            </w:r>
            <w:r w:rsidR="00DE16BD" w:rsidRPr="00FB6A93">
              <w:rPr>
                <w:b/>
                <w:bCs/>
                <w:sz w:val="28"/>
                <w:szCs w:val="28"/>
              </w:rPr>
              <w:t>отходами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66E50" w:rsidRPr="00FB6A93" w14:paraId="787508CD" w14:textId="77777777" w:rsidTr="00361F65">
        <w:trPr>
          <w:trHeight w:val="1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B3CF" w14:textId="16A0153C" w:rsidR="00966E50" w:rsidRPr="00FB6A93" w:rsidRDefault="00966E50" w:rsidP="00966E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15:25-15:35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7D4F" w14:textId="1BA44C02" w:rsidR="00966E50" w:rsidRPr="00FB6A93" w:rsidRDefault="00DE1D66" w:rsidP="00966E5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F6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Представитель</w:t>
            </w:r>
            <w:r w:rsidRPr="00361F6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66E50" w:rsidRPr="00361F65">
              <w:rPr>
                <w:rFonts w:ascii="Times New Roman" w:hAnsi="Times New Roman" w:cs="Times New Roman"/>
                <w:b/>
                <w:sz w:val="28"/>
                <w:szCs w:val="28"/>
              </w:rPr>
              <w:t>Минпром</w:t>
            </w:r>
            <w:r w:rsidR="003B2AD1" w:rsidRPr="00361F65">
              <w:rPr>
                <w:rFonts w:ascii="Times New Roman" w:hAnsi="Times New Roman" w:cs="Times New Roman"/>
                <w:b/>
                <w:sz w:val="28"/>
                <w:szCs w:val="28"/>
              </w:rPr>
              <w:t>торг</w:t>
            </w:r>
            <w:r w:rsidR="00361F65" w:rsidRPr="00361F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3B2AD1" w:rsidRPr="00361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  <w:r w:rsidR="00361F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1F65" w:rsidRPr="00361F65"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  <w:r w:rsidR="00361F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737F314" w14:textId="54DEAFD6" w:rsidR="003B2AD1" w:rsidRPr="00FB6A93" w:rsidRDefault="00361F65" w:rsidP="00966E5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B2AD1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развития и поддержки отрасли обращения с </w:t>
            </w:r>
            <w:proofErr w:type="spellStart"/>
            <w:r w:rsidR="003B2AD1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тарифонерегулируемыми</w:t>
            </w:r>
            <w:proofErr w:type="spellEnd"/>
            <w:r w:rsidR="003B2AD1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отходами, реализуемые </w:t>
            </w:r>
            <w:proofErr w:type="spellStart"/>
            <w:r w:rsidR="003B2AD1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Минпромторгом</w:t>
            </w:r>
            <w:proofErr w:type="spellEnd"/>
            <w:r w:rsidR="003B2AD1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66E50" w:rsidRPr="00FB6A93" w14:paraId="20981225" w14:textId="77777777" w:rsidTr="00361F65">
        <w:trPr>
          <w:trHeight w:val="1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DBCC" w14:textId="62FACFF2" w:rsidR="00966E50" w:rsidRPr="00FB6A93" w:rsidRDefault="00966E50" w:rsidP="00966E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15:35-15:45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A063" w14:textId="40D3E6A1" w:rsidR="00BB44B4" w:rsidRPr="00FB6A93" w:rsidRDefault="00737BB3" w:rsidP="00977B4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Болотина Виктория Леонидовна, </w:t>
            </w:r>
            <w:r w:rsidR="00361F65" w:rsidRPr="00361F6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проектов </w:t>
            </w:r>
            <w:r w:rsidR="00966E50" w:rsidRPr="00FB6A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>онда развития промышленности</w:t>
            </w:r>
          </w:p>
          <w:p w14:paraId="2F3F0B0F" w14:textId="7EC61570" w:rsidR="00977B44" w:rsidRPr="00FB6A93" w:rsidRDefault="00361F65" w:rsidP="00977B4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77B44" w:rsidRPr="00FB6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Меры для развития и поддержки отрасли обращения с </w:t>
            </w:r>
            <w:proofErr w:type="spellStart"/>
            <w:r w:rsidR="00977B44" w:rsidRPr="00FB6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тарифонерегулируемыми</w:t>
            </w:r>
            <w:proofErr w:type="spellEnd"/>
            <w:r w:rsidR="00977B44" w:rsidRPr="00FB6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отходами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66E50" w:rsidRPr="00FB6A93" w14:paraId="45F76236" w14:textId="77777777" w:rsidTr="00361F65">
        <w:trPr>
          <w:trHeight w:val="1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CEBC" w14:textId="407B03EB" w:rsidR="00966E50" w:rsidRPr="00FB6A93" w:rsidRDefault="00966E50" w:rsidP="00966E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15:45-15:55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86ED" w14:textId="6BE2D6AD" w:rsidR="00966E50" w:rsidRPr="00FB6A93" w:rsidRDefault="00CF6C57" w:rsidP="00CF6C57">
            <w:pPr>
              <w:pStyle w:val="a7"/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5067174"/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Исаев Олег Викторович, 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</w:t>
            </w:r>
            <w:r w:rsidR="00361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Центра</w:t>
            </w:r>
            <w:r w:rsidR="00361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</w:t>
            </w:r>
            <w:proofErr w:type="spellStart"/>
            <w:r w:rsidRPr="00FB6A93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промышленности </w:t>
            </w:r>
            <w:r w:rsidR="00755160" w:rsidRPr="00FB6A93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E50" w:rsidRPr="00FB6A93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технологическому развитию</w:t>
            </w:r>
          </w:p>
          <w:p w14:paraId="7081FDED" w14:textId="1A3595D4" w:rsidR="00CF6C57" w:rsidRPr="00FB6A93" w:rsidRDefault="00361F65" w:rsidP="00CF6C57">
            <w:pPr>
              <w:pStyle w:val="a7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F6C57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Гранты на реинжиниринг критически важных комплектующих изделий</w:t>
            </w:r>
            <w:bookmarkEnd w:id="1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66E50" w:rsidRPr="00FB6A93" w14:paraId="71EFE880" w14:textId="77777777" w:rsidTr="00361F65">
        <w:trPr>
          <w:trHeight w:val="1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5A65" w14:textId="409071AF" w:rsidR="00966E50" w:rsidRPr="00FB6A93" w:rsidRDefault="00966E50" w:rsidP="00966E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15:55-16:05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D4EC" w14:textId="77777777" w:rsidR="00BB44B4" w:rsidRPr="00FB6A93" w:rsidRDefault="00546E3A" w:rsidP="00546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Голуб Ольга Владимировна, </w:t>
            </w: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ресурсосбережения ФГАУ «НИИ «ЦЭПП»</w:t>
            </w:r>
          </w:p>
          <w:p w14:paraId="19EE9C53" w14:textId="1A326B4B" w:rsidR="00546E3A" w:rsidRPr="00FB6A93" w:rsidRDefault="00361F65" w:rsidP="00546E3A">
            <w:pPr>
              <w:spacing w:after="0"/>
              <w:rPr>
                <w:b/>
                <w:bCs/>
              </w:rPr>
            </w:pPr>
            <w:bookmarkStart w:id="11" w:name="_Hlk135117186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46E3A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Промышленная политика в сфере рециклинга и регуляторная практика по реализации принципов экономики замкнутого цикла</w:t>
            </w:r>
            <w:bookmarkEnd w:id="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66E50" w:rsidRPr="00FB6A93" w14:paraId="67DCEE30" w14:textId="77777777" w:rsidTr="00361F65">
        <w:trPr>
          <w:trHeight w:val="1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8327" w14:textId="646E495B" w:rsidR="00966E50" w:rsidRPr="00FB6A93" w:rsidRDefault="00755160" w:rsidP="00966E5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  <w:r w:rsidR="00966E50" w:rsidRPr="00FB6A9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E50" w:rsidRPr="00FB6A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E50" w:rsidRPr="00FB6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D894" w14:textId="77777777" w:rsidR="00966E50" w:rsidRPr="00FB6A93" w:rsidRDefault="00966E50" w:rsidP="00966E50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bookmarkStart w:id="12" w:name="_Hlk135119095"/>
            <w:r w:rsidRPr="00FB6A93">
              <w:rPr>
                <w:b/>
                <w:bCs/>
                <w:sz w:val="28"/>
                <w:szCs w:val="28"/>
              </w:rPr>
              <w:t xml:space="preserve">Двойных Сергей Владимирович, </w:t>
            </w:r>
            <w:r w:rsidRPr="00FB6A93">
              <w:rPr>
                <w:sz w:val="28"/>
                <w:szCs w:val="28"/>
              </w:rPr>
              <w:t>заместитель министра инвестиций, промышленности и науки Московской области</w:t>
            </w:r>
          </w:p>
          <w:p w14:paraId="004B67E2" w14:textId="6F553A2D" w:rsidR="00966E50" w:rsidRPr="00FB6A93" w:rsidRDefault="00361F65" w:rsidP="00966E50">
            <w:pPr>
              <w:pStyle w:val="a6"/>
              <w:spacing w:after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966E50" w:rsidRPr="00FB6A93">
              <w:rPr>
                <w:b/>
                <w:bCs/>
                <w:sz w:val="28"/>
                <w:szCs w:val="28"/>
              </w:rPr>
              <w:t>Обзор региональных мер государственной поддержки деятельности в сфере обращения с отходами. Практика Подмосковья</w:t>
            </w:r>
            <w:bookmarkEnd w:id="12"/>
            <w:r w:rsidR="00890CC4">
              <w:rPr>
                <w:b/>
                <w:bCs/>
                <w:sz w:val="28"/>
                <w:szCs w:val="28"/>
              </w:rPr>
              <w:t xml:space="preserve"> (уточняется)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37D46" w:rsidRPr="00FB6A93" w14:paraId="6ECC3E34" w14:textId="77777777" w:rsidTr="00361F65">
        <w:trPr>
          <w:trHeight w:val="7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B67D" w14:textId="1BAC19A6" w:rsidR="00537D46" w:rsidRPr="00FB6A93" w:rsidRDefault="00537D46" w:rsidP="00537D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16:20- 16:35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327F" w14:textId="77777777" w:rsidR="00537D46" w:rsidRPr="00FB6A93" w:rsidRDefault="00537D46" w:rsidP="00537D46">
            <w:pPr>
              <w:pStyle w:val="a6"/>
              <w:spacing w:after="0"/>
              <w:rPr>
                <w:sz w:val="28"/>
                <w:szCs w:val="28"/>
              </w:rPr>
            </w:pPr>
            <w:bookmarkStart w:id="13" w:name="_Hlk135119491"/>
            <w:r w:rsidRPr="00FB6A93">
              <w:rPr>
                <w:b/>
                <w:bCs/>
                <w:sz w:val="28"/>
                <w:szCs w:val="28"/>
              </w:rPr>
              <w:t xml:space="preserve">Камынин Антон Владимирович, </w:t>
            </w:r>
            <w:r w:rsidRPr="00FB6A93">
              <w:rPr>
                <w:sz w:val="28"/>
                <w:szCs w:val="28"/>
              </w:rPr>
              <w:t xml:space="preserve">заместитель генерального директора </w:t>
            </w:r>
            <w:bookmarkStart w:id="14" w:name="_Hlk135119466"/>
            <w:r w:rsidRPr="00FB6A93">
              <w:rPr>
                <w:sz w:val="28"/>
                <w:szCs w:val="28"/>
              </w:rPr>
              <w:t>ООО «СМ-Наука»</w:t>
            </w:r>
            <w:bookmarkEnd w:id="14"/>
          </w:p>
          <w:bookmarkEnd w:id="13"/>
          <w:p w14:paraId="4D2DBD84" w14:textId="20F84552" w:rsidR="00537D46" w:rsidRPr="00FB6A93" w:rsidRDefault="00361F65" w:rsidP="00537D46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ED3594" w:rsidRPr="00FB6A93">
              <w:rPr>
                <w:b/>
                <w:bCs/>
                <w:sz w:val="28"/>
                <w:szCs w:val="28"/>
              </w:rPr>
              <w:t>Опыт использования мер поддержки бизнеса в реализации проекта по п</w:t>
            </w:r>
            <w:r w:rsidR="00537D46" w:rsidRPr="00FB6A93">
              <w:rPr>
                <w:b/>
                <w:bCs/>
                <w:sz w:val="28"/>
                <w:szCs w:val="28"/>
              </w:rPr>
              <w:t>ереработк</w:t>
            </w:r>
            <w:r w:rsidR="00ED3594" w:rsidRPr="00FB6A93">
              <w:rPr>
                <w:b/>
                <w:bCs/>
                <w:sz w:val="28"/>
                <w:szCs w:val="28"/>
              </w:rPr>
              <w:t>е</w:t>
            </w:r>
            <w:r w:rsidR="00537D46" w:rsidRPr="00FB6A93">
              <w:rPr>
                <w:b/>
                <w:bCs/>
                <w:sz w:val="28"/>
                <w:szCs w:val="28"/>
              </w:rPr>
              <w:t xml:space="preserve"> РМЗ-содержащих промышленных отходов для удовлетворения нужд промышленности</w:t>
            </w:r>
            <w:r w:rsidR="00ED3594" w:rsidRPr="00FB6A93">
              <w:rPr>
                <w:b/>
                <w:bCs/>
                <w:sz w:val="28"/>
                <w:szCs w:val="28"/>
              </w:rPr>
              <w:t xml:space="preserve"> в рамках </w:t>
            </w:r>
            <w:proofErr w:type="spellStart"/>
            <w:r w:rsidR="00ED3594" w:rsidRPr="00FB6A93">
              <w:rPr>
                <w:b/>
                <w:bCs/>
                <w:sz w:val="28"/>
                <w:szCs w:val="28"/>
              </w:rPr>
              <w:t>импортозамещения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37D46" w:rsidRPr="00FB6A93" w14:paraId="5D10F7B1" w14:textId="77777777" w:rsidTr="00361F65">
        <w:trPr>
          <w:trHeight w:val="104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41F9" w14:textId="6D4258AB" w:rsidR="00537D46" w:rsidRPr="00FB6A93" w:rsidRDefault="00537D46" w:rsidP="00537D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16:35- 16:50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0E1D" w14:textId="391570C9" w:rsidR="00361F65" w:rsidRDefault="008D476D" w:rsidP="001C3A83">
            <w:pPr>
              <w:pStyle w:val="a6"/>
              <w:spacing w:after="0"/>
              <w:rPr>
                <w:b/>
                <w:bCs/>
                <w:color w:val="auto"/>
                <w:sz w:val="28"/>
                <w:szCs w:val="28"/>
              </w:rPr>
            </w:pPr>
            <w:r w:rsidRPr="008D476D">
              <w:rPr>
                <w:b/>
                <w:bCs/>
                <w:color w:val="auto"/>
                <w:sz w:val="28"/>
                <w:szCs w:val="28"/>
              </w:rPr>
              <w:t>Спикер уточняется</w:t>
            </w:r>
          </w:p>
          <w:p w14:paraId="0694A6C4" w14:textId="77777777" w:rsidR="008D476D" w:rsidRPr="008D476D" w:rsidRDefault="008D476D" w:rsidP="001C3A83">
            <w:pPr>
              <w:pStyle w:val="a6"/>
              <w:spacing w:after="0"/>
              <w:rPr>
                <w:b/>
                <w:color w:val="auto"/>
                <w:sz w:val="28"/>
                <w:szCs w:val="28"/>
              </w:rPr>
            </w:pPr>
          </w:p>
          <w:p w14:paraId="3F41DEE6" w14:textId="2D914168" w:rsidR="00537D46" w:rsidRPr="00FB6A93" w:rsidRDefault="008D476D" w:rsidP="001C3A83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37D46" w:rsidRPr="00FB6A93">
              <w:rPr>
                <w:b/>
                <w:bCs/>
                <w:sz w:val="28"/>
                <w:szCs w:val="28"/>
              </w:rPr>
              <w:t>Практика применения региональных мер государственной поддержки деятельности в сфере обращения с отходами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37D46" w:rsidRPr="00FB6A93" w14:paraId="7DBA2FF8" w14:textId="77777777" w:rsidTr="00361F65">
        <w:trPr>
          <w:trHeight w:val="76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3875" w14:textId="4710A0F2" w:rsidR="00537D46" w:rsidRPr="00FB6A93" w:rsidRDefault="00537D46" w:rsidP="00537D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16:50– 17:05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673F" w14:textId="4E676C43" w:rsidR="00537D46" w:rsidRPr="00FB6A93" w:rsidRDefault="00537D46" w:rsidP="00537D46">
            <w:pPr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Александр Борисович Коган,</w:t>
            </w:r>
            <w:r w:rsidRPr="00FB6A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Заместитель председателя </w:t>
            </w:r>
            <w:r w:rsidR="00361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FB6A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омитета Государственной Думы Федерального С</w:t>
            </w:r>
            <w:r w:rsidR="00361F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обрания Российской Федерации по э</w:t>
            </w:r>
            <w:r w:rsidRPr="00FB6A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кологии, природным ресурсам и охране окружающей среды</w:t>
            </w:r>
          </w:p>
          <w:p w14:paraId="5F7A9BDC" w14:textId="72F99B9E" w:rsidR="00537D46" w:rsidRPr="00FB6A93" w:rsidRDefault="00361F65" w:rsidP="00537D46">
            <w:pPr>
              <w:spacing w:after="0"/>
              <w:ind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«</w:t>
            </w:r>
            <w:r w:rsidR="00537D46" w:rsidRPr="00FB6A9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Законодательные инициативы по развитию поддержки субъектов малого и среднего бизнеса</w:t>
            </w:r>
            <w:r w:rsidR="00537D46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условиях </w:t>
            </w:r>
            <w:proofErr w:type="spellStart"/>
            <w:r w:rsidR="00537D46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санкционного</w:t>
            </w:r>
            <w:proofErr w:type="spellEnd"/>
            <w:r w:rsidR="00537D46"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давления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90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0CC4" w:rsidRPr="00361F6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90CC4" w:rsidRPr="00361F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уточняется)</w:t>
            </w:r>
          </w:p>
        </w:tc>
      </w:tr>
      <w:tr w:rsidR="00537D46" w:rsidRPr="00FB6A93" w14:paraId="293E5FF9" w14:textId="77777777" w:rsidTr="00361F65">
        <w:trPr>
          <w:trHeight w:val="49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6DF7" w14:textId="3AD5ABC2" w:rsidR="00537D46" w:rsidRPr="00FB6A93" w:rsidRDefault="00537D46" w:rsidP="00537D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17:05-17:20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6DBB" w14:textId="6BBBE6E7" w:rsidR="00537D46" w:rsidRPr="00FB6A93" w:rsidRDefault="00537D46" w:rsidP="00537D46">
            <w:pPr>
              <w:ind w:right="14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Дискуссия</w:t>
            </w:r>
          </w:p>
        </w:tc>
      </w:tr>
      <w:tr w:rsidR="00537D46" w:rsidRPr="00586191" w14:paraId="7E225D9F" w14:textId="77777777" w:rsidTr="00361F65">
        <w:trPr>
          <w:trHeight w:val="61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F5BA" w14:textId="7FFDA482" w:rsidR="00537D46" w:rsidRPr="00FB6A93" w:rsidRDefault="00537D46" w:rsidP="00537D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93">
              <w:rPr>
                <w:rFonts w:ascii="Times New Roman" w:hAnsi="Times New Roman" w:cs="Times New Roman"/>
                <w:sz w:val="24"/>
                <w:szCs w:val="24"/>
              </w:rPr>
              <w:t>17:20-17:30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E531" w14:textId="77777777" w:rsidR="00537D46" w:rsidRPr="00FB6A93" w:rsidRDefault="00537D46" w:rsidP="00537D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 Сергей Михайлович</w:t>
            </w:r>
          </w:p>
          <w:p w14:paraId="7CCA761E" w14:textId="77777777" w:rsidR="00537D46" w:rsidRPr="00FB6A93" w:rsidRDefault="00537D46" w:rsidP="00537D4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заседания</w:t>
            </w:r>
          </w:p>
        </w:tc>
      </w:tr>
    </w:tbl>
    <w:p w14:paraId="2F529BDB" w14:textId="77777777" w:rsidR="005330F3" w:rsidRPr="00586191" w:rsidRDefault="005330F3" w:rsidP="005E25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0F3" w:rsidRPr="00586191" w:rsidSect="00E02C84">
      <w:headerReference w:type="default" r:id="rId6"/>
      <w:footerReference w:type="default" r:id="rId7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1A00" w14:textId="77777777" w:rsidR="00733356" w:rsidRDefault="00733356">
      <w:pPr>
        <w:spacing w:after="0" w:line="240" w:lineRule="auto"/>
      </w:pPr>
      <w:r>
        <w:separator/>
      </w:r>
    </w:p>
  </w:endnote>
  <w:endnote w:type="continuationSeparator" w:id="0">
    <w:p w14:paraId="460B8C32" w14:textId="77777777" w:rsidR="00733356" w:rsidRDefault="007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8B20" w14:textId="77777777" w:rsidR="005330F3" w:rsidRDefault="005330F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E81F" w14:textId="77777777" w:rsidR="00733356" w:rsidRDefault="00733356">
      <w:pPr>
        <w:spacing w:after="0" w:line="240" w:lineRule="auto"/>
      </w:pPr>
      <w:r>
        <w:separator/>
      </w:r>
    </w:p>
  </w:footnote>
  <w:footnote w:type="continuationSeparator" w:id="0">
    <w:p w14:paraId="26A2F9C9" w14:textId="77777777" w:rsidR="00733356" w:rsidRDefault="0073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BB9D" w14:textId="77777777" w:rsidR="005330F3" w:rsidRDefault="005330F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3"/>
    <w:rsid w:val="0000451E"/>
    <w:rsid w:val="000104E6"/>
    <w:rsid w:val="00011190"/>
    <w:rsid w:val="00051D34"/>
    <w:rsid w:val="00064E33"/>
    <w:rsid w:val="000731EB"/>
    <w:rsid w:val="000A2833"/>
    <w:rsid w:val="000B181D"/>
    <w:rsid w:val="000D5C7D"/>
    <w:rsid w:val="000E4994"/>
    <w:rsid w:val="000F0370"/>
    <w:rsid w:val="00101E4E"/>
    <w:rsid w:val="0011107F"/>
    <w:rsid w:val="0012423E"/>
    <w:rsid w:val="00135334"/>
    <w:rsid w:val="001370FB"/>
    <w:rsid w:val="00165F94"/>
    <w:rsid w:val="00166331"/>
    <w:rsid w:val="00177E96"/>
    <w:rsid w:val="001A23ED"/>
    <w:rsid w:val="001C3A83"/>
    <w:rsid w:val="001E024E"/>
    <w:rsid w:val="0020650C"/>
    <w:rsid w:val="002128B3"/>
    <w:rsid w:val="00236189"/>
    <w:rsid w:val="002439AD"/>
    <w:rsid w:val="0024675E"/>
    <w:rsid w:val="0026779D"/>
    <w:rsid w:val="00283B9B"/>
    <w:rsid w:val="00291871"/>
    <w:rsid w:val="002A4123"/>
    <w:rsid w:val="002A5A20"/>
    <w:rsid w:val="002B03F6"/>
    <w:rsid w:val="002B4776"/>
    <w:rsid w:val="002E44CE"/>
    <w:rsid w:val="00324331"/>
    <w:rsid w:val="00336ACA"/>
    <w:rsid w:val="0034732A"/>
    <w:rsid w:val="003606B3"/>
    <w:rsid w:val="00361F65"/>
    <w:rsid w:val="00383C48"/>
    <w:rsid w:val="003A18C3"/>
    <w:rsid w:val="003B2AD1"/>
    <w:rsid w:val="0040045F"/>
    <w:rsid w:val="00431B26"/>
    <w:rsid w:val="0043410F"/>
    <w:rsid w:val="00462600"/>
    <w:rsid w:val="00463711"/>
    <w:rsid w:val="004A023C"/>
    <w:rsid w:val="004F22C5"/>
    <w:rsid w:val="00532625"/>
    <w:rsid w:val="005330F3"/>
    <w:rsid w:val="00537D46"/>
    <w:rsid w:val="00546E3A"/>
    <w:rsid w:val="0055414F"/>
    <w:rsid w:val="00563D79"/>
    <w:rsid w:val="00586191"/>
    <w:rsid w:val="005A410E"/>
    <w:rsid w:val="005A593F"/>
    <w:rsid w:val="005B2524"/>
    <w:rsid w:val="005D200B"/>
    <w:rsid w:val="005D7A08"/>
    <w:rsid w:val="005E250D"/>
    <w:rsid w:val="005E3E7D"/>
    <w:rsid w:val="00644A75"/>
    <w:rsid w:val="006546DD"/>
    <w:rsid w:val="00665330"/>
    <w:rsid w:val="006713B9"/>
    <w:rsid w:val="00674037"/>
    <w:rsid w:val="006748F4"/>
    <w:rsid w:val="00682870"/>
    <w:rsid w:val="006C56AB"/>
    <w:rsid w:val="006D29FC"/>
    <w:rsid w:val="0071721F"/>
    <w:rsid w:val="007264F1"/>
    <w:rsid w:val="00733356"/>
    <w:rsid w:val="00737BB3"/>
    <w:rsid w:val="00755160"/>
    <w:rsid w:val="007618EF"/>
    <w:rsid w:val="00763BB6"/>
    <w:rsid w:val="00773AFD"/>
    <w:rsid w:val="007A209A"/>
    <w:rsid w:val="007F4598"/>
    <w:rsid w:val="00802494"/>
    <w:rsid w:val="00803140"/>
    <w:rsid w:val="008369A3"/>
    <w:rsid w:val="00867366"/>
    <w:rsid w:val="00874610"/>
    <w:rsid w:val="00890CC4"/>
    <w:rsid w:val="00892697"/>
    <w:rsid w:val="00892DA9"/>
    <w:rsid w:val="008B759B"/>
    <w:rsid w:val="008D476D"/>
    <w:rsid w:val="00910921"/>
    <w:rsid w:val="00910A6B"/>
    <w:rsid w:val="00913562"/>
    <w:rsid w:val="00966E50"/>
    <w:rsid w:val="00977B44"/>
    <w:rsid w:val="009B4F01"/>
    <w:rsid w:val="009B53FD"/>
    <w:rsid w:val="00A0480C"/>
    <w:rsid w:val="00A2552D"/>
    <w:rsid w:val="00A547DC"/>
    <w:rsid w:val="00A70403"/>
    <w:rsid w:val="00A774E0"/>
    <w:rsid w:val="00A82E58"/>
    <w:rsid w:val="00A967A5"/>
    <w:rsid w:val="00AA5F7C"/>
    <w:rsid w:val="00AB6285"/>
    <w:rsid w:val="00AB72B8"/>
    <w:rsid w:val="00AD0BBB"/>
    <w:rsid w:val="00B1628A"/>
    <w:rsid w:val="00B321CD"/>
    <w:rsid w:val="00B43D88"/>
    <w:rsid w:val="00B73E76"/>
    <w:rsid w:val="00B81AEC"/>
    <w:rsid w:val="00B91355"/>
    <w:rsid w:val="00B92FB6"/>
    <w:rsid w:val="00BB44B4"/>
    <w:rsid w:val="00BD2806"/>
    <w:rsid w:val="00BD2A33"/>
    <w:rsid w:val="00BE39F7"/>
    <w:rsid w:val="00C33942"/>
    <w:rsid w:val="00C972DF"/>
    <w:rsid w:val="00CB4DE1"/>
    <w:rsid w:val="00CC3936"/>
    <w:rsid w:val="00CF6C57"/>
    <w:rsid w:val="00D10C88"/>
    <w:rsid w:val="00D4649C"/>
    <w:rsid w:val="00D642EB"/>
    <w:rsid w:val="00D8313F"/>
    <w:rsid w:val="00DE16BD"/>
    <w:rsid w:val="00DE1D66"/>
    <w:rsid w:val="00DE3A99"/>
    <w:rsid w:val="00E02C84"/>
    <w:rsid w:val="00E44ED2"/>
    <w:rsid w:val="00EA5573"/>
    <w:rsid w:val="00EA5B85"/>
    <w:rsid w:val="00ED3594"/>
    <w:rsid w:val="00EF6993"/>
    <w:rsid w:val="00F51BDB"/>
    <w:rsid w:val="00F839F9"/>
    <w:rsid w:val="00FB1700"/>
    <w:rsid w:val="00FB6A93"/>
    <w:rsid w:val="00FC4B95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16A"/>
  <w15:docId w15:val="{A329A0B9-93BB-4EF1-9246-473B94C6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0E4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73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uiPriority w:val="10"/>
    <w:qFormat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6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30">
    <w:name w:val="Заголовок 3 Знак"/>
    <w:basedOn w:val="a0"/>
    <w:link w:val="3"/>
    <w:uiPriority w:val="9"/>
    <w:rsid w:val="000731EB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0E4994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71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21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Липко Ирина Леонидовна</cp:lastModifiedBy>
  <cp:revision>11</cp:revision>
  <cp:lastPrinted>2023-05-02T11:29:00Z</cp:lastPrinted>
  <dcterms:created xsi:type="dcterms:W3CDTF">2023-05-16T14:00:00Z</dcterms:created>
  <dcterms:modified xsi:type="dcterms:W3CDTF">2023-05-24T09:30:00Z</dcterms:modified>
</cp:coreProperties>
</file>