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85948" w14:textId="1E47261F" w:rsidR="0060545F" w:rsidRDefault="00EA67FB" w:rsidP="00EA6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7FB">
        <w:rPr>
          <w:rFonts w:ascii="Times New Roman" w:hAnsi="Times New Roman" w:cs="Times New Roman"/>
          <w:sz w:val="28"/>
          <w:szCs w:val="28"/>
        </w:rPr>
        <w:t>ПОВЕСТКА</w:t>
      </w:r>
    </w:p>
    <w:p w14:paraId="2BE90FFA" w14:textId="07E67A16" w:rsidR="00EA67FB" w:rsidRPr="005F69A2" w:rsidRDefault="00EA67FB" w:rsidP="00E016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69A2">
        <w:rPr>
          <w:rFonts w:ascii="Times New Roman" w:hAnsi="Times New Roman" w:cs="Times New Roman"/>
          <w:sz w:val="28"/>
          <w:szCs w:val="28"/>
        </w:rPr>
        <w:t xml:space="preserve">круглого стола </w:t>
      </w:r>
      <w:r w:rsidRPr="005F69A2">
        <w:rPr>
          <w:rFonts w:ascii="Times New Roman" w:hAnsi="Times New Roman" w:cs="Times New Roman"/>
          <w:b/>
          <w:bCs/>
          <w:i/>
          <w:sz w:val="28"/>
          <w:szCs w:val="28"/>
        </w:rPr>
        <w:t>«Налоговая политика: итоги 202</w:t>
      </w:r>
      <w:r w:rsidR="00B8537E" w:rsidRPr="005F69A2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5F69A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года и новые </w:t>
      </w:r>
      <w:r w:rsidR="00B8537E" w:rsidRPr="005F69A2">
        <w:rPr>
          <w:rFonts w:ascii="Times New Roman" w:hAnsi="Times New Roman" w:cs="Times New Roman"/>
          <w:b/>
          <w:bCs/>
          <w:i/>
          <w:sz w:val="28"/>
          <w:szCs w:val="28"/>
        </w:rPr>
        <w:t>изменения</w:t>
      </w:r>
      <w:r w:rsidRPr="005F69A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для юридических лиц</w:t>
      </w:r>
      <w:r w:rsidR="00326ECB" w:rsidRPr="005F69A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 1 января 2025 года</w:t>
      </w:r>
      <w:r w:rsidRPr="005F69A2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14:paraId="48DD5009" w14:textId="6621562B" w:rsidR="00EA67FB" w:rsidRPr="005F69A2" w:rsidRDefault="00EA67FB" w:rsidP="00E016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9A2">
        <w:rPr>
          <w:rFonts w:ascii="Times New Roman" w:hAnsi="Times New Roman" w:cs="Times New Roman"/>
          <w:sz w:val="28"/>
          <w:szCs w:val="28"/>
        </w:rPr>
        <w:t xml:space="preserve"> в рамках информационной кампании УФНС России по городу Москве </w:t>
      </w:r>
    </w:p>
    <w:p w14:paraId="16DFDB42" w14:textId="530FA095" w:rsidR="001A2D47" w:rsidRPr="00037550" w:rsidRDefault="00B8537E" w:rsidP="00E016AE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12 декабря</w:t>
      </w:r>
      <w:r w:rsidR="001A2D47" w:rsidRPr="00037550">
        <w:rPr>
          <w:rFonts w:ascii="Times New Roman" w:hAnsi="Times New Roman" w:cs="Times New Roman"/>
          <w:i/>
          <w:iCs/>
          <w:sz w:val="28"/>
          <w:szCs w:val="28"/>
        </w:rPr>
        <w:t xml:space="preserve"> 2024 г.</w:t>
      </w:r>
    </w:p>
    <w:p w14:paraId="51413E80" w14:textId="703DD580" w:rsidR="00C501A6" w:rsidRPr="00037550" w:rsidRDefault="00C501A6" w:rsidP="00E016AE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37550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7F6B37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037550">
        <w:rPr>
          <w:rFonts w:ascii="Times New Roman" w:hAnsi="Times New Roman" w:cs="Times New Roman"/>
          <w:i/>
          <w:iCs/>
          <w:sz w:val="28"/>
          <w:szCs w:val="28"/>
        </w:rPr>
        <w:t>.00 – 1</w:t>
      </w:r>
      <w:r w:rsidR="007F6B37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03755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8537E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3E28B0">
        <w:rPr>
          <w:rFonts w:ascii="Times New Roman" w:hAnsi="Times New Roman" w:cs="Times New Roman"/>
          <w:i/>
          <w:iCs/>
          <w:sz w:val="28"/>
          <w:szCs w:val="28"/>
        </w:rPr>
        <w:t>0</w:t>
      </w:r>
    </w:p>
    <w:p w14:paraId="2CD65376" w14:textId="55286E13" w:rsidR="00037550" w:rsidRPr="00037550" w:rsidRDefault="00037550" w:rsidP="00E016AE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37550">
        <w:rPr>
          <w:rFonts w:ascii="Times New Roman" w:hAnsi="Times New Roman" w:cs="Times New Roman"/>
          <w:i/>
          <w:iCs/>
          <w:sz w:val="28"/>
          <w:szCs w:val="28"/>
        </w:rPr>
        <w:t>г. Зеленоград, Центральный проспект, д.1, офис 424</w:t>
      </w:r>
    </w:p>
    <w:p w14:paraId="4DCEE4E2" w14:textId="77777777" w:rsidR="00C501A6" w:rsidRDefault="00C501A6" w:rsidP="00E016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9407A44" w14:textId="0F3475C8" w:rsidR="00E377E2" w:rsidRDefault="00E377E2" w:rsidP="00F61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72AE2" w14:textId="2AE6B9F7" w:rsidR="007F6B37" w:rsidRDefault="007F6B37" w:rsidP="00F61E2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B37">
        <w:rPr>
          <w:rFonts w:ascii="Times New Roman" w:hAnsi="Times New Roman" w:cs="Times New Roman"/>
          <w:b/>
          <w:sz w:val="28"/>
          <w:szCs w:val="28"/>
        </w:rPr>
        <w:t xml:space="preserve">Рекомендации по применению налоговой амнистии </w:t>
      </w:r>
      <w:r w:rsidR="00F61E21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7F6B37">
        <w:rPr>
          <w:rFonts w:ascii="Times New Roman" w:hAnsi="Times New Roman" w:cs="Times New Roman"/>
          <w:b/>
          <w:sz w:val="28"/>
          <w:szCs w:val="28"/>
        </w:rPr>
        <w:t>дроблени</w:t>
      </w:r>
      <w:r w:rsidR="00F61E21">
        <w:rPr>
          <w:rFonts w:ascii="Times New Roman" w:hAnsi="Times New Roman" w:cs="Times New Roman"/>
          <w:b/>
          <w:sz w:val="28"/>
          <w:szCs w:val="28"/>
        </w:rPr>
        <w:t>и</w:t>
      </w:r>
      <w:r w:rsidRPr="007F6B37">
        <w:rPr>
          <w:rFonts w:ascii="Times New Roman" w:hAnsi="Times New Roman" w:cs="Times New Roman"/>
          <w:b/>
          <w:sz w:val="28"/>
          <w:szCs w:val="28"/>
        </w:rPr>
        <w:t xml:space="preserve"> бизнеса</w:t>
      </w:r>
    </w:p>
    <w:p w14:paraId="58D1519F" w14:textId="751357D7" w:rsidR="007F6B37" w:rsidRDefault="007F6B37" w:rsidP="00F61E21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E21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Pr="007F6B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1E21">
        <w:rPr>
          <w:rFonts w:ascii="Times New Roman" w:hAnsi="Times New Roman" w:cs="Times New Roman"/>
          <w:b/>
          <w:i/>
          <w:sz w:val="28"/>
          <w:szCs w:val="28"/>
        </w:rPr>
        <w:t>Мельникова Виктория Игоревна</w:t>
      </w:r>
      <w:r w:rsidRPr="007F6B3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F6B37">
        <w:rPr>
          <w:rFonts w:ascii="Times New Roman" w:hAnsi="Times New Roman" w:cs="Times New Roman"/>
          <w:i/>
          <w:sz w:val="28"/>
          <w:szCs w:val="28"/>
        </w:rPr>
        <w:t>и.о</w:t>
      </w:r>
      <w:proofErr w:type="spellEnd"/>
      <w:r w:rsidRPr="007F6B37">
        <w:rPr>
          <w:rFonts w:ascii="Times New Roman" w:hAnsi="Times New Roman" w:cs="Times New Roman"/>
          <w:i/>
          <w:sz w:val="28"/>
          <w:szCs w:val="28"/>
        </w:rPr>
        <w:t xml:space="preserve">. начальника отдела </w:t>
      </w:r>
      <w:proofErr w:type="spellStart"/>
      <w:r w:rsidRPr="007F6B37">
        <w:rPr>
          <w:rFonts w:ascii="Times New Roman" w:hAnsi="Times New Roman" w:cs="Times New Roman"/>
          <w:i/>
          <w:sz w:val="28"/>
          <w:szCs w:val="28"/>
        </w:rPr>
        <w:t>предпроверочного</w:t>
      </w:r>
      <w:proofErr w:type="spellEnd"/>
      <w:r w:rsidRPr="007F6B37">
        <w:rPr>
          <w:rFonts w:ascii="Times New Roman" w:hAnsi="Times New Roman" w:cs="Times New Roman"/>
          <w:i/>
          <w:sz w:val="28"/>
          <w:szCs w:val="28"/>
        </w:rPr>
        <w:t xml:space="preserve"> анализа ИФНС № 35</w:t>
      </w:r>
    </w:p>
    <w:p w14:paraId="6B9BA20E" w14:textId="77777777" w:rsidR="00F61E21" w:rsidRPr="007F6B37" w:rsidRDefault="00F61E21" w:rsidP="00F61E21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96E7B36" w14:textId="1967F32F" w:rsidR="007F6B37" w:rsidRDefault="007F6B37" w:rsidP="00F61E21">
      <w:pPr>
        <w:pStyle w:val="a3"/>
        <w:numPr>
          <w:ilvl w:val="0"/>
          <w:numId w:val="5"/>
        </w:numPr>
        <w:tabs>
          <w:tab w:val="left" w:pos="64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B37">
        <w:rPr>
          <w:rFonts w:ascii="Times New Roman" w:hAnsi="Times New Roman" w:cs="Times New Roman"/>
          <w:b/>
          <w:sz w:val="28"/>
          <w:szCs w:val="28"/>
        </w:rPr>
        <w:t xml:space="preserve">Порядок уплаты налога на добавленную стоимость (НДС) </w:t>
      </w:r>
      <w:proofErr w:type="spellStart"/>
      <w:r w:rsidRPr="007F6B37">
        <w:rPr>
          <w:rFonts w:ascii="Times New Roman" w:hAnsi="Times New Roman" w:cs="Times New Roman"/>
          <w:b/>
          <w:sz w:val="28"/>
          <w:szCs w:val="28"/>
        </w:rPr>
        <w:t>налогоплатильщиками</w:t>
      </w:r>
      <w:proofErr w:type="spellEnd"/>
      <w:r w:rsidRPr="007F6B37">
        <w:rPr>
          <w:rFonts w:ascii="Times New Roman" w:hAnsi="Times New Roman" w:cs="Times New Roman"/>
          <w:b/>
          <w:sz w:val="28"/>
          <w:szCs w:val="28"/>
        </w:rPr>
        <w:t xml:space="preserve">, применяющими упрощённую систему </w:t>
      </w:r>
      <w:proofErr w:type="spellStart"/>
      <w:r w:rsidRPr="007F6B37">
        <w:rPr>
          <w:rFonts w:ascii="Times New Roman" w:hAnsi="Times New Roman" w:cs="Times New Roman"/>
          <w:b/>
          <w:sz w:val="28"/>
          <w:szCs w:val="28"/>
        </w:rPr>
        <w:t>налогооблажения</w:t>
      </w:r>
      <w:proofErr w:type="spellEnd"/>
      <w:r w:rsidRPr="007F6B37">
        <w:rPr>
          <w:rFonts w:ascii="Times New Roman" w:hAnsi="Times New Roman" w:cs="Times New Roman"/>
          <w:b/>
          <w:sz w:val="28"/>
          <w:szCs w:val="28"/>
        </w:rPr>
        <w:t xml:space="preserve"> (УСН) с 01.01.2025 года </w:t>
      </w:r>
    </w:p>
    <w:p w14:paraId="43E8FFA1" w14:textId="77777777" w:rsidR="00F61E21" w:rsidRPr="007F6B37" w:rsidRDefault="00F61E21" w:rsidP="00F61E21">
      <w:pPr>
        <w:pStyle w:val="a3"/>
        <w:tabs>
          <w:tab w:val="left" w:pos="64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8549CB" w14:textId="21C56B18" w:rsidR="007F6B37" w:rsidRDefault="007F6B37" w:rsidP="00F61E21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E21">
        <w:rPr>
          <w:rFonts w:ascii="Times New Roman" w:hAnsi="Times New Roman" w:cs="Times New Roman"/>
          <w:b/>
          <w:i/>
          <w:sz w:val="28"/>
          <w:szCs w:val="28"/>
        </w:rPr>
        <w:t>Докладчик</w:t>
      </w:r>
      <w:r w:rsidRPr="00F61E2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61E2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F6B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1E21">
        <w:rPr>
          <w:rFonts w:ascii="Times New Roman" w:hAnsi="Times New Roman" w:cs="Times New Roman"/>
          <w:b/>
          <w:i/>
          <w:sz w:val="28"/>
          <w:szCs w:val="28"/>
        </w:rPr>
        <w:t>Ершова Татьяна Сергеевна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F6B37">
        <w:rPr>
          <w:rFonts w:ascii="Times New Roman" w:hAnsi="Times New Roman" w:cs="Times New Roman"/>
          <w:i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i/>
          <w:sz w:val="28"/>
          <w:szCs w:val="28"/>
        </w:rPr>
        <w:t>камеральных проверок № 3</w:t>
      </w:r>
      <w:r w:rsidRPr="007F6B37">
        <w:rPr>
          <w:rFonts w:ascii="Times New Roman" w:hAnsi="Times New Roman" w:cs="Times New Roman"/>
          <w:i/>
          <w:sz w:val="28"/>
          <w:szCs w:val="28"/>
        </w:rPr>
        <w:t xml:space="preserve"> ИФНС № 35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00860559" w14:textId="304B79F7" w:rsidR="007F6B37" w:rsidRDefault="007F6B37" w:rsidP="00F61E21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61E21">
        <w:rPr>
          <w:rFonts w:ascii="Times New Roman" w:hAnsi="Times New Roman" w:cs="Times New Roman"/>
          <w:b/>
          <w:i/>
          <w:sz w:val="28"/>
          <w:szCs w:val="28"/>
        </w:rPr>
        <w:t>Вашланова</w:t>
      </w:r>
      <w:proofErr w:type="spellEnd"/>
      <w:r w:rsidRPr="00F61E21">
        <w:rPr>
          <w:rFonts w:ascii="Times New Roman" w:hAnsi="Times New Roman" w:cs="Times New Roman"/>
          <w:b/>
          <w:i/>
          <w:sz w:val="28"/>
          <w:szCs w:val="28"/>
        </w:rPr>
        <w:t xml:space="preserve"> Анна </w:t>
      </w:r>
      <w:proofErr w:type="spellStart"/>
      <w:r w:rsidRPr="00F61E21">
        <w:rPr>
          <w:rFonts w:ascii="Times New Roman" w:hAnsi="Times New Roman" w:cs="Times New Roman"/>
          <w:b/>
          <w:i/>
          <w:sz w:val="28"/>
          <w:szCs w:val="28"/>
        </w:rPr>
        <w:t>Ильнуровна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заместитель начальника отдела камеральных проверок № 3 ИФНС № 35</w:t>
      </w:r>
    </w:p>
    <w:p w14:paraId="5A92D710" w14:textId="77777777" w:rsidR="007F6B37" w:rsidRPr="007F6B37" w:rsidRDefault="007F6B37" w:rsidP="00F61E21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39A307C" w14:textId="5CA3AE1C" w:rsidR="007F6B37" w:rsidRDefault="007F6B37" w:rsidP="00F61E2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прибыль-изменение ставок с 01.01.2025 года</w:t>
      </w:r>
    </w:p>
    <w:p w14:paraId="0E5B5439" w14:textId="77777777" w:rsidR="00F61E21" w:rsidRDefault="00F61E21" w:rsidP="00F61E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425218E" w14:textId="3B85F578" w:rsidR="007F6B37" w:rsidRPr="007F6B37" w:rsidRDefault="00F61E21" w:rsidP="00F61E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E21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F6B37">
        <w:rPr>
          <w:rFonts w:ascii="Times New Roman" w:hAnsi="Times New Roman" w:cs="Times New Roman"/>
          <w:b/>
          <w:i/>
          <w:sz w:val="28"/>
          <w:szCs w:val="28"/>
        </w:rPr>
        <w:t>Гуняева</w:t>
      </w:r>
      <w:proofErr w:type="spellEnd"/>
      <w:r w:rsidR="007F6B37">
        <w:rPr>
          <w:rFonts w:ascii="Times New Roman" w:hAnsi="Times New Roman" w:cs="Times New Roman"/>
          <w:b/>
          <w:i/>
          <w:sz w:val="28"/>
          <w:szCs w:val="28"/>
        </w:rPr>
        <w:t xml:space="preserve"> Анна Владимировна, </w:t>
      </w:r>
      <w:r w:rsidR="007F6B37">
        <w:rPr>
          <w:rFonts w:ascii="Times New Roman" w:hAnsi="Times New Roman" w:cs="Times New Roman"/>
          <w:i/>
          <w:sz w:val="28"/>
          <w:szCs w:val="28"/>
        </w:rPr>
        <w:t>заместитель начальника отдела камеральных проверок</w:t>
      </w:r>
      <w:r w:rsidR="007F6B37">
        <w:rPr>
          <w:rFonts w:ascii="Times New Roman" w:hAnsi="Times New Roman" w:cs="Times New Roman"/>
          <w:i/>
          <w:sz w:val="28"/>
          <w:szCs w:val="28"/>
        </w:rPr>
        <w:t xml:space="preserve"> № 1 ИНФН № 35</w:t>
      </w:r>
    </w:p>
    <w:p w14:paraId="466B34EC" w14:textId="77777777" w:rsidR="00E377E2" w:rsidRDefault="00E377E2" w:rsidP="00E016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60200612"/>
    </w:p>
    <w:p w14:paraId="06DAB795" w14:textId="1D26C474" w:rsidR="00E377E2" w:rsidRPr="00E016AE" w:rsidRDefault="00B054EB" w:rsidP="00E016AE">
      <w:pPr>
        <w:pStyle w:val="a3"/>
        <w:numPr>
          <w:ilvl w:val="0"/>
          <w:numId w:val="5"/>
        </w:numPr>
        <w:tabs>
          <w:tab w:val="left" w:pos="570"/>
          <w:tab w:val="left" w:pos="162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61E21">
        <w:rPr>
          <w:rFonts w:ascii="Times New Roman" w:hAnsi="Times New Roman" w:cs="Times New Roman"/>
          <w:sz w:val="28"/>
          <w:szCs w:val="28"/>
        </w:rPr>
        <w:t xml:space="preserve"> </w:t>
      </w:r>
      <w:r w:rsidR="00A02AD7">
        <w:rPr>
          <w:rFonts w:ascii="Times New Roman" w:hAnsi="Times New Roman" w:cs="Times New Roman"/>
          <w:b/>
          <w:sz w:val="28"/>
          <w:szCs w:val="28"/>
        </w:rPr>
        <w:t>Вопрос-ответ</w:t>
      </w:r>
    </w:p>
    <w:bookmarkEnd w:id="0"/>
    <w:p w14:paraId="79F5C0E5" w14:textId="5EA0818C" w:rsidR="00B8537E" w:rsidRDefault="00B8537E" w:rsidP="003B0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D006E97" w14:textId="1D6BD562" w:rsidR="00326ECB" w:rsidRDefault="00326ECB" w:rsidP="00326ECB">
      <w:pPr>
        <w:rPr>
          <w:rFonts w:ascii="Times New Roman" w:hAnsi="Times New Roman" w:cs="Times New Roman"/>
          <w:sz w:val="28"/>
          <w:szCs w:val="28"/>
        </w:rPr>
      </w:pPr>
    </w:p>
    <w:p w14:paraId="4CE5C068" w14:textId="42BA560E" w:rsidR="00E016AE" w:rsidRDefault="00E016AE" w:rsidP="00326ECB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B451087" w14:textId="7397B17A" w:rsidR="00E016AE" w:rsidRDefault="00E016AE" w:rsidP="00326ECB">
      <w:pPr>
        <w:rPr>
          <w:rFonts w:ascii="Times New Roman" w:hAnsi="Times New Roman" w:cs="Times New Roman"/>
          <w:sz w:val="28"/>
          <w:szCs w:val="28"/>
        </w:rPr>
      </w:pPr>
    </w:p>
    <w:p w14:paraId="1D809C7E" w14:textId="6A005B52" w:rsidR="00E016AE" w:rsidRDefault="00E016AE" w:rsidP="00326ECB">
      <w:pPr>
        <w:rPr>
          <w:rFonts w:ascii="Times New Roman" w:hAnsi="Times New Roman" w:cs="Times New Roman"/>
          <w:sz w:val="28"/>
          <w:szCs w:val="28"/>
        </w:rPr>
      </w:pPr>
    </w:p>
    <w:p w14:paraId="2ABC58EB" w14:textId="77777777" w:rsidR="00E016AE" w:rsidRDefault="00E016AE" w:rsidP="00326ECB">
      <w:pPr>
        <w:rPr>
          <w:rFonts w:ascii="Times New Roman" w:hAnsi="Times New Roman" w:cs="Times New Roman"/>
          <w:sz w:val="28"/>
          <w:szCs w:val="28"/>
        </w:rPr>
      </w:pPr>
    </w:p>
    <w:p w14:paraId="162691B8" w14:textId="6CF2D8B3" w:rsidR="003B081B" w:rsidRPr="00F61E21" w:rsidRDefault="00326ECB" w:rsidP="00326ECB">
      <w:pPr>
        <w:rPr>
          <w:rFonts w:ascii="Times New Roman" w:hAnsi="Times New Roman" w:cs="Times New Roman"/>
          <w:b/>
          <w:sz w:val="28"/>
          <w:szCs w:val="28"/>
        </w:rPr>
      </w:pPr>
      <w:r w:rsidRPr="00F61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Приглашаются</w:t>
      </w:r>
      <w:r w:rsidRPr="00F61E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F61E2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собственники, руководители, финансовые директора, главные бухгалтера, юристы.</w:t>
      </w:r>
    </w:p>
    <w:sectPr w:rsidR="003B081B" w:rsidRPr="00F61E2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4DEF9" w14:textId="77777777" w:rsidR="00AB1433" w:rsidRDefault="00AB1433" w:rsidP="00326ECB">
      <w:pPr>
        <w:spacing w:after="0" w:line="240" w:lineRule="auto"/>
      </w:pPr>
      <w:r>
        <w:separator/>
      </w:r>
    </w:p>
  </w:endnote>
  <w:endnote w:type="continuationSeparator" w:id="0">
    <w:p w14:paraId="6EC8BBDB" w14:textId="77777777" w:rsidR="00AB1433" w:rsidRDefault="00AB1433" w:rsidP="0032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BBA51" w14:textId="77777777" w:rsidR="00AB1433" w:rsidRDefault="00AB1433" w:rsidP="00326ECB">
      <w:pPr>
        <w:spacing w:after="0" w:line="240" w:lineRule="auto"/>
      </w:pPr>
      <w:r>
        <w:separator/>
      </w:r>
    </w:p>
  </w:footnote>
  <w:footnote w:type="continuationSeparator" w:id="0">
    <w:p w14:paraId="357B4F80" w14:textId="77777777" w:rsidR="00AB1433" w:rsidRDefault="00AB1433" w:rsidP="0032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FAA01" w14:textId="3A927E22" w:rsidR="005F69A2" w:rsidRDefault="005F69A2">
    <w:pPr>
      <w:pStyle w:val="a6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032F"/>
    <w:multiLevelType w:val="hybridMultilevel"/>
    <w:tmpl w:val="ADA05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47D9"/>
    <w:multiLevelType w:val="hybridMultilevel"/>
    <w:tmpl w:val="2A5A14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C552C"/>
    <w:multiLevelType w:val="multilevel"/>
    <w:tmpl w:val="9F7A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76CB2"/>
    <w:multiLevelType w:val="multilevel"/>
    <w:tmpl w:val="7488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F686B"/>
    <w:multiLevelType w:val="hybridMultilevel"/>
    <w:tmpl w:val="9B1A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C71BF"/>
    <w:multiLevelType w:val="hybridMultilevel"/>
    <w:tmpl w:val="9D64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03074"/>
    <w:multiLevelType w:val="hybridMultilevel"/>
    <w:tmpl w:val="2AA091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30"/>
    <w:rsid w:val="00037550"/>
    <w:rsid w:val="001A2D47"/>
    <w:rsid w:val="00326ECB"/>
    <w:rsid w:val="003B081B"/>
    <w:rsid w:val="003E28B0"/>
    <w:rsid w:val="004A2F95"/>
    <w:rsid w:val="005F69A2"/>
    <w:rsid w:val="0060545F"/>
    <w:rsid w:val="0064066E"/>
    <w:rsid w:val="007D226F"/>
    <w:rsid w:val="007F6B37"/>
    <w:rsid w:val="00935AD7"/>
    <w:rsid w:val="00A02AD7"/>
    <w:rsid w:val="00A1147A"/>
    <w:rsid w:val="00AB1433"/>
    <w:rsid w:val="00B054EB"/>
    <w:rsid w:val="00B8537E"/>
    <w:rsid w:val="00BB0E7E"/>
    <w:rsid w:val="00C501A6"/>
    <w:rsid w:val="00D55530"/>
    <w:rsid w:val="00E016AE"/>
    <w:rsid w:val="00E377E2"/>
    <w:rsid w:val="00EA67FB"/>
    <w:rsid w:val="00F6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C398"/>
  <w15:chartTrackingRefBased/>
  <w15:docId w15:val="{FB00B285-1105-4243-B884-06426E90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E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E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A6"/>
    <w:pPr>
      <w:ind w:left="720"/>
      <w:contextualSpacing/>
    </w:pPr>
  </w:style>
  <w:style w:type="character" w:styleId="a4">
    <w:name w:val="Strong"/>
    <w:basedOn w:val="a0"/>
    <w:uiPriority w:val="22"/>
    <w:qFormat/>
    <w:rsid w:val="00B8537E"/>
    <w:rPr>
      <w:b/>
      <w:bCs/>
    </w:rPr>
  </w:style>
  <w:style w:type="character" w:styleId="a5">
    <w:name w:val="Hyperlink"/>
    <w:basedOn w:val="a0"/>
    <w:uiPriority w:val="99"/>
    <w:semiHidden/>
    <w:unhideWhenUsed/>
    <w:rsid w:val="00B853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6E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26E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2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6ECB"/>
  </w:style>
  <w:style w:type="paragraph" w:styleId="a8">
    <w:name w:val="footer"/>
    <w:basedOn w:val="a"/>
    <w:link w:val="a9"/>
    <w:uiPriority w:val="99"/>
    <w:unhideWhenUsed/>
    <w:rsid w:val="0032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Галина Алексеевна</dc:creator>
  <cp:keywords/>
  <dc:description/>
  <cp:lastModifiedBy>Логинова Татьяна Геннадьевна</cp:lastModifiedBy>
  <cp:revision>6</cp:revision>
  <cp:lastPrinted>2024-11-02T08:54:00Z</cp:lastPrinted>
  <dcterms:created xsi:type="dcterms:W3CDTF">2024-11-02T09:02:00Z</dcterms:created>
  <dcterms:modified xsi:type="dcterms:W3CDTF">2024-12-02T07:18:00Z</dcterms:modified>
</cp:coreProperties>
</file>