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2C" w:rsidRDefault="00B27B2C">
      <w:pPr>
        <w:pStyle w:val="ConsPlusNormal"/>
        <w:jc w:val="both"/>
        <w:rPr>
          <w:rFonts w:ascii="Times New Roman" w:hAnsi="Times New Roman" w:cs="Times New Roman"/>
        </w:rPr>
      </w:pPr>
    </w:p>
    <w:p w:rsidR="00E13E6E" w:rsidRDefault="00E13E6E">
      <w:pPr>
        <w:pStyle w:val="ConsPlusNormal"/>
        <w:jc w:val="both"/>
        <w:rPr>
          <w:rFonts w:ascii="Times New Roman" w:hAnsi="Times New Roman" w:cs="Times New Roman"/>
        </w:rPr>
      </w:pPr>
    </w:p>
    <w:p w:rsidR="00E13E6E" w:rsidRDefault="00E13E6E">
      <w:pPr>
        <w:pStyle w:val="ConsPlusNormal"/>
        <w:jc w:val="both"/>
        <w:rPr>
          <w:rFonts w:ascii="Times New Roman" w:hAnsi="Times New Roman" w:cs="Times New Roman"/>
        </w:rPr>
      </w:pPr>
    </w:p>
    <w:p w:rsidR="00E13E6E" w:rsidRDefault="00907535" w:rsidP="00E13E6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  <w:r w:rsidR="00E13E6E">
        <w:rPr>
          <w:rFonts w:ascii="Times New Roman" w:hAnsi="Times New Roman" w:cs="Times New Roman"/>
        </w:rPr>
        <w:t xml:space="preserve"> </w:t>
      </w:r>
    </w:p>
    <w:p w:rsidR="003D03A7" w:rsidRDefault="00E13E6E" w:rsidP="00E13E6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  <w:r w:rsidR="00907535">
        <w:rPr>
          <w:rFonts w:ascii="Times New Roman" w:hAnsi="Times New Roman" w:cs="Times New Roman"/>
        </w:rPr>
        <w:t xml:space="preserve">ом </w:t>
      </w:r>
      <w:r w:rsidR="003D03A7">
        <w:rPr>
          <w:rFonts w:ascii="Times New Roman" w:hAnsi="Times New Roman" w:cs="Times New Roman"/>
        </w:rPr>
        <w:t>Союза «Московская торгово-промышленная палата»</w:t>
      </w:r>
    </w:p>
    <w:p w:rsidR="00E13E6E" w:rsidRDefault="00E13E6E" w:rsidP="00E13E6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от___________ № ______</w:t>
      </w:r>
    </w:p>
    <w:p w:rsidR="00907535" w:rsidRPr="00E03A90" w:rsidRDefault="00907535" w:rsidP="00E13E6E">
      <w:pPr>
        <w:pStyle w:val="ConsPlusNormal"/>
        <w:jc w:val="right"/>
        <w:rPr>
          <w:rFonts w:ascii="Times New Roman" w:hAnsi="Times New Roman" w:cs="Times New Roman"/>
        </w:rPr>
      </w:pPr>
    </w:p>
    <w:p w:rsidR="00B27B2C" w:rsidRPr="00E03A90" w:rsidRDefault="00B27B2C">
      <w:pPr>
        <w:pStyle w:val="ConsPlusTitle"/>
        <w:jc w:val="center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ПОЛИТИКА</w:t>
      </w:r>
    </w:p>
    <w:p w:rsidR="00B27B2C" w:rsidRPr="00E03A90" w:rsidRDefault="00B27B2C" w:rsidP="00531394">
      <w:pPr>
        <w:pStyle w:val="ConsPlusTitle"/>
        <w:jc w:val="center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СОЮЗА «МОСКОВСКАЯ ТОРГОВО-ПРОМЫШЛЕННАЯ ПАЛАТА»</w:t>
      </w:r>
    </w:p>
    <w:p w:rsidR="00B27B2C" w:rsidRPr="00E03A90" w:rsidRDefault="00B27B2C" w:rsidP="00531394">
      <w:pPr>
        <w:pStyle w:val="ConsPlusTitle"/>
        <w:jc w:val="center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В ОТНОШЕНИИ ОБРАБОТКИ ПЕРСОНАЛЬНЫХ ДАННЫХ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B27B2C" w:rsidP="009F41C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1. Общие положения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B27B2C" w:rsidP="003146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14626">
        <w:rPr>
          <w:rFonts w:ascii="Times New Roman" w:hAnsi="Times New Roman" w:cs="Times New Roman"/>
          <w:b w:val="0"/>
        </w:rPr>
        <w:t>1.1. Настоящий документ определяет политику Союза «</w:t>
      </w:r>
      <w:r w:rsidR="00963C4A" w:rsidRPr="00314626">
        <w:rPr>
          <w:rFonts w:ascii="Times New Roman" w:hAnsi="Times New Roman" w:cs="Times New Roman"/>
          <w:b w:val="0"/>
        </w:rPr>
        <w:t>Московская т</w:t>
      </w:r>
      <w:r w:rsidRPr="00314626">
        <w:rPr>
          <w:rFonts w:ascii="Times New Roman" w:hAnsi="Times New Roman" w:cs="Times New Roman"/>
          <w:b w:val="0"/>
        </w:rPr>
        <w:t>оргово-промышленная палат</w:t>
      </w:r>
      <w:r w:rsidR="00963C4A" w:rsidRPr="00314626">
        <w:rPr>
          <w:rFonts w:ascii="Times New Roman" w:hAnsi="Times New Roman" w:cs="Times New Roman"/>
          <w:b w:val="0"/>
        </w:rPr>
        <w:t>а</w:t>
      </w:r>
      <w:r w:rsidRPr="00314626">
        <w:rPr>
          <w:rFonts w:ascii="Times New Roman" w:hAnsi="Times New Roman" w:cs="Times New Roman"/>
          <w:b w:val="0"/>
        </w:rPr>
        <w:t xml:space="preserve">» (далее по тексту - </w:t>
      </w:r>
      <w:r w:rsidR="00816D23" w:rsidRPr="00314626">
        <w:rPr>
          <w:rFonts w:ascii="Times New Roman" w:hAnsi="Times New Roman" w:cs="Times New Roman"/>
          <w:b w:val="0"/>
        </w:rPr>
        <w:t>МТПП</w:t>
      </w:r>
      <w:r w:rsidRPr="00314626">
        <w:rPr>
          <w:rFonts w:ascii="Times New Roman" w:hAnsi="Times New Roman" w:cs="Times New Roman"/>
          <w:b w:val="0"/>
        </w:rPr>
        <w:t>, Оператор) в отношении обработки персональных данных (далее - Политика).</w:t>
      </w:r>
    </w:p>
    <w:p w:rsidR="00B27B2C" w:rsidRPr="00E03A90" w:rsidRDefault="00816D23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>, являясь Оператором, осуществляющим о</w:t>
      </w:r>
      <w:bookmarkStart w:id="0" w:name="_GoBack"/>
      <w:bookmarkEnd w:id="0"/>
      <w:r w:rsidR="00B27B2C" w:rsidRPr="00E03A90">
        <w:rPr>
          <w:rFonts w:ascii="Times New Roman" w:hAnsi="Times New Roman" w:cs="Times New Roman"/>
        </w:rPr>
        <w:t xml:space="preserve">бработку персональных данных, обеспечивает защиту прав и свобод субъектов при обработке их персональных данных и принимает меры для обеспечения выполнения обязанностей, предусмотренных Федеральным </w:t>
      </w:r>
      <w:hyperlink r:id="rId5" w:history="1">
        <w:r w:rsidR="00B27B2C" w:rsidRPr="00E03A90">
          <w:rPr>
            <w:rFonts w:ascii="Times New Roman" w:hAnsi="Times New Roman" w:cs="Times New Roman"/>
          </w:rPr>
          <w:t>законом</w:t>
        </w:r>
      </w:hyperlink>
      <w:r w:rsidR="00B27B2C" w:rsidRPr="00E03A90">
        <w:rPr>
          <w:rFonts w:ascii="Times New Roman" w:hAnsi="Times New Roman" w:cs="Times New Roman"/>
        </w:rPr>
        <w:t xml:space="preserve"> от 27 июля 2006 года N 152-ФЗ </w:t>
      </w:r>
      <w:r w:rsidR="00435A23">
        <w:rPr>
          <w:rFonts w:ascii="Times New Roman" w:hAnsi="Times New Roman" w:cs="Times New Roman"/>
        </w:rPr>
        <w:t>«</w:t>
      </w:r>
      <w:r w:rsidR="00B27B2C" w:rsidRPr="00E03A90">
        <w:rPr>
          <w:rFonts w:ascii="Times New Roman" w:hAnsi="Times New Roman" w:cs="Times New Roman"/>
        </w:rPr>
        <w:t>О персональных данных</w:t>
      </w:r>
      <w:r w:rsidR="00435A23">
        <w:rPr>
          <w:rFonts w:ascii="Times New Roman" w:hAnsi="Times New Roman" w:cs="Times New Roman"/>
        </w:rPr>
        <w:t>»</w:t>
      </w:r>
      <w:r w:rsidR="00B27B2C" w:rsidRPr="00E03A90">
        <w:rPr>
          <w:rFonts w:ascii="Times New Roman" w:hAnsi="Times New Roman" w:cs="Times New Roman"/>
        </w:rPr>
        <w:t xml:space="preserve"> и принятыми в соответствии с ним нормативными правовыми актами.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Настоящий документ является общедоступным </w:t>
      </w:r>
      <w:r w:rsidRPr="00773E98">
        <w:rPr>
          <w:rFonts w:ascii="Times New Roman" w:hAnsi="Times New Roman" w:cs="Times New Roman"/>
        </w:rPr>
        <w:t>и подлежит размещению на</w:t>
      </w:r>
      <w:r w:rsidRPr="00E03A90">
        <w:rPr>
          <w:rFonts w:ascii="Times New Roman" w:hAnsi="Times New Roman" w:cs="Times New Roman"/>
        </w:rPr>
        <w:t xml:space="preserve"> </w:t>
      </w:r>
      <w:r w:rsidR="00435A23">
        <w:rPr>
          <w:rFonts w:ascii="Times New Roman" w:hAnsi="Times New Roman" w:cs="Times New Roman"/>
        </w:rPr>
        <w:t>сайтах, администрируемых</w:t>
      </w:r>
      <w:r w:rsidRPr="00E03A90">
        <w:rPr>
          <w:rFonts w:ascii="Times New Roman" w:hAnsi="Times New Roman" w:cs="Times New Roman"/>
        </w:rPr>
        <w:t xml:space="preserve"> </w:t>
      </w:r>
      <w:r w:rsidR="00816D23" w:rsidRPr="00E03A90">
        <w:rPr>
          <w:rFonts w:ascii="Times New Roman" w:hAnsi="Times New Roman" w:cs="Times New Roman"/>
        </w:rPr>
        <w:t>МТПП</w:t>
      </w:r>
      <w:r w:rsidR="00435A23">
        <w:rPr>
          <w:rFonts w:ascii="Times New Roman" w:hAnsi="Times New Roman" w:cs="Times New Roman"/>
        </w:rPr>
        <w:t xml:space="preserve">: </w:t>
      </w:r>
      <w:hyperlink r:id="rId6" w:history="1">
        <w:r w:rsidR="00C52C56" w:rsidRPr="000C13BE">
          <w:rPr>
            <w:rStyle w:val="a3"/>
            <w:rFonts w:ascii="Times New Roman" w:hAnsi="Times New Roman" w:cs="Times New Roman"/>
            <w:lang w:val="en-US"/>
          </w:rPr>
          <w:t>www</w:t>
        </w:r>
        <w:r w:rsidR="00C52C56" w:rsidRPr="000C13BE">
          <w:rPr>
            <w:rStyle w:val="a3"/>
            <w:rFonts w:ascii="Times New Roman" w:hAnsi="Times New Roman" w:cs="Times New Roman"/>
          </w:rPr>
          <w:t>.</w:t>
        </w:r>
        <w:r w:rsidR="00C52C56" w:rsidRPr="000C13BE">
          <w:rPr>
            <w:rStyle w:val="a3"/>
            <w:rFonts w:ascii="Times New Roman" w:hAnsi="Times New Roman" w:cs="Times New Roman"/>
            <w:lang w:val="en-US"/>
          </w:rPr>
          <w:t>mostpp</w:t>
        </w:r>
        <w:r w:rsidR="00C52C56" w:rsidRPr="000C13BE">
          <w:rPr>
            <w:rStyle w:val="a3"/>
            <w:rFonts w:ascii="Times New Roman" w:hAnsi="Times New Roman" w:cs="Times New Roman"/>
          </w:rPr>
          <w:t>.</w:t>
        </w:r>
        <w:r w:rsidR="00C52C56" w:rsidRPr="000C13BE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C52C56">
        <w:rPr>
          <w:rFonts w:ascii="Times New Roman" w:hAnsi="Times New Roman" w:cs="Times New Roman"/>
        </w:rPr>
        <w:t xml:space="preserve">, </w:t>
      </w:r>
      <w:hyperlink r:id="rId7" w:history="1">
        <w:r w:rsidR="003D419C" w:rsidRPr="000C13BE">
          <w:rPr>
            <w:rStyle w:val="a3"/>
            <w:rFonts w:ascii="Times New Roman" w:hAnsi="Times New Roman" w:cs="Times New Roman"/>
          </w:rPr>
          <w:t>www.</w:t>
        </w:r>
        <w:r w:rsidR="003D419C" w:rsidRPr="000C13BE">
          <w:rPr>
            <w:rStyle w:val="a3"/>
            <w:rFonts w:ascii="Times New Roman" w:hAnsi="Times New Roman" w:cs="Times New Roman"/>
            <w:lang w:val="en-US"/>
          </w:rPr>
          <w:t>b</w:t>
        </w:r>
        <w:r w:rsidR="003D419C" w:rsidRPr="000C13BE">
          <w:rPr>
            <w:rStyle w:val="a3"/>
            <w:rFonts w:ascii="Times New Roman" w:hAnsi="Times New Roman" w:cs="Times New Roman"/>
          </w:rPr>
          <w:t>2</w:t>
        </w:r>
        <w:r w:rsidR="003D419C" w:rsidRPr="000C13BE">
          <w:rPr>
            <w:rStyle w:val="a3"/>
            <w:rFonts w:ascii="Times New Roman" w:hAnsi="Times New Roman" w:cs="Times New Roman"/>
            <w:lang w:val="en-US"/>
          </w:rPr>
          <w:t>b</w:t>
        </w:r>
        <w:r w:rsidR="003D419C" w:rsidRPr="000C13BE">
          <w:rPr>
            <w:rStyle w:val="a3"/>
            <w:rFonts w:ascii="Times New Roman" w:hAnsi="Times New Roman" w:cs="Times New Roman"/>
          </w:rPr>
          <w:t>-</w:t>
        </w:r>
        <w:r w:rsidR="003D419C" w:rsidRPr="000C13BE">
          <w:rPr>
            <w:rStyle w:val="a3"/>
            <w:rFonts w:ascii="Times New Roman" w:hAnsi="Times New Roman" w:cs="Times New Roman"/>
            <w:lang w:val="en-US"/>
          </w:rPr>
          <w:t>market</w:t>
        </w:r>
        <w:r w:rsidR="003D419C" w:rsidRPr="000C13BE">
          <w:rPr>
            <w:rStyle w:val="a3"/>
            <w:rFonts w:ascii="Times New Roman" w:hAnsi="Times New Roman" w:cs="Times New Roman"/>
          </w:rPr>
          <w:t>.</w:t>
        </w:r>
        <w:r w:rsidR="003D419C" w:rsidRPr="000C13BE">
          <w:rPr>
            <w:rStyle w:val="a3"/>
            <w:rFonts w:ascii="Times New Roman" w:hAnsi="Times New Roman" w:cs="Times New Roman"/>
            <w:lang w:val="en-US"/>
          </w:rPr>
          <w:t>world</w:t>
        </w:r>
      </w:hyperlink>
      <w:r w:rsidR="003D419C">
        <w:rPr>
          <w:rFonts w:ascii="Times New Roman" w:hAnsi="Times New Roman" w:cs="Times New Roman"/>
        </w:rPr>
        <w:t xml:space="preserve"> </w:t>
      </w:r>
      <w:r w:rsidR="003D419C" w:rsidRPr="003D419C">
        <w:rPr>
          <w:rFonts w:ascii="Times New Roman" w:hAnsi="Times New Roman" w:cs="Times New Roman"/>
        </w:rPr>
        <w:t>и др</w:t>
      </w:r>
      <w:r w:rsidR="00816D23" w:rsidRPr="00E03A90">
        <w:rPr>
          <w:rFonts w:ascii="Times New Roman" w:hAnsi="Times New Roman" w:cs="Times New Roman"/>
        </w:rPr>
        <w:t>.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Локальные нормативные акты и другие документы, регламентирующие обработку персональных данных в </w:t>
      </w:r>
      <w:r w:rsidR="00816D23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, разрабатываются с учетом положений Политики.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9F41C6" w:rsidRDefault="00B27B2C" w:rsidP="009F41C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9F41C6">
        <w:rPr>
          <w:rFonts w:ascii="Times New Roman" w:hAnsi="Times New Roman" w:cs="Times New Roman"/>
          <w:b w:val="0"/>
        </w:rPr>
        <w:t>1.2. Основные понятия, используемые в Политике:</w:t>
      </w:r>
    </w:p>
    <w:p w:rsidR="00B27B2C" w:rsidRPr="00E03A9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5914">
        <w:rPr>
          <w:rFonts w:ascii="Times New Roman" w:hAnsi="Times New Roman" w:cs="Times New Roman"/>
          <w:i/>
        </w:rPr>
        <w:t>персональные данные</w:t>
      </w:r>
      <w:r w:rsidR="002D36A2" w:rsidRPr="002D36A2">
        <w:rPr>
          <w:rFonts w:ascii="Times New Roman" w:hAnsi="Times New Roman" w:cs="Times New Roman"/>
        </w:rPr>
        <w:t xml:space="preserve"> – </w:t>
      </w:r>
      <w:r w:rsidRPr="00E03A90">
        <w:rPr>
          <w:rFonts w:ascii="Times New Roman" w:hAnsi="Times New Roman" w:cs="Times New Roman"/>
        </w:rPr>
        <w:t>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B27B2C" w:rsidRPr="00C84AE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5914">
        <w:rPr>
          <w:rFonts w:ascii="Times New Roman" w:hAnsi="Times New Roman" w:cs="Times New Roman"/>
          <w:i/>
        </w:rPr>
        <w:t>субъект персональных данных</w:t>
      </w:r>
      <w:r w:rsidRPr="00E03A90">
        <w:rPr>
          <w:rFonts w:ascii="Times New Roman" w:hAnsi="Times New Roman" w:cs="Times New Roman"/>
        </w:rPr>
        <w:t xml:space="preserve"> </w:t>
      </w:r>
      <w:r w:rsidR="002D36A2" w:rsidRPr="002D36A2">
        <w:rPr>
          <w:rFonts w:ascii="Times New Roman" w:hAnsi="Times New Roman" w:cs="Times New Roman"/>
        </w:rPr>
        <w:t>–</w:t>
      </w:r>
      <w:r w:rsidRPr="00E03A90">
        <w:rPr>
          <w:rFonts w:ascii="Times New Roman" w:hAnsi="Times New Roman" w:cs="Times New Roman"/>
        </w:rPr>
        <w:t xml:space="preserve"> физическое лицо, которое прямо или косвенно </w:t>
      </w:r>
      <w:proofErr w:type="gramStart"/>
      <w:r w:rsidRPr="00C84AE0">
        <w:rPr>
          <w:rFonts w:ascii="Times New Roman" w:hAnsi="Times New Roman" w:cs="Times New Roman"/>
        </w:rPr>
        <w:t>определено</w:t>
      </w:r>
      <w:proofErr w:type="gramEnd"/>
      <w:r w:rsidRPr="00C84AE0">
        <w:rPr>
          <w:rFonts w:ascii="Times New Roman" w:hAnsi="Times New Roman" w:cs="Times New Roman"/>
        </w:rPr>
        <w:t xml:space="preserve"> или определяемо с помощью персональных данных;</w:t>
      </w:r>
    </w:p>
    <w:p w:rsidR="00B27B2C" w:rsidRPr="00C84AE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5914">
        <w:rPr>
          <w:rFonts w:ascii="Times New Roman" w:hAnsi="Times New Roman" w:cs="Times New Roman"/>
          <w:i/>
        </w:rPr>
        <w:t>оператор</w:t>
      </w:r>
      <w:r w:rsidRPr="00C84AE0">
        <w:rPr>
          <w:rFonts w:ascii="Times New Roman" w:hAnsi="Times New Roman" w:cs="Times New Roman"/>
        </w:rPr>
        <w:t xml:space="preserve"> </w:t>
      </w:r>
      <w:r w:rsidR="00330123" w:rsidRPr="00C84AE0">
        <w:rPr>
          <w:rFonts w:ascii="Times New Roman" w:hAnsi="Times New Roman" w:cs="Times New Roman"/>
        </w:rPr>
        <w:t>–</w:t>
      </w:r>
      <w:r w:rsidRPr="00C84AE0">
        <w:rPr>
          <w:rFonts w:ascii="Times New Roman" w:hAnsi="Times New Roman" w:cs="Times New Roman"/>
        </w:rPr>
        <w:t xml:space="preserve"> </w:t>
      </w:r>
      <w:r w:rsidR="00330123" w:rsidRPr="00C84AE0">
        <w:rPr>
          <w:rFonts w:ascii="Times New Roman" w:hAnsi="Times New Roman" w:cs="Times New Roman"/>
        </w:rPr>
        <w:t>Союз «Московская торгово-промышленная палата»</w:t>
      </w:r>
      <w:r w:rsidRPr="00C84AE0">
        <w:rPr>
          <w:rFonts w:ascii="Times New Roman" w:hAnsi="Times New Roman" w:cs="Times New Roman"/>
        </w:rPr>
        <w:t>, самостоятельно или совместно с другими лицами организующи</w:t>
      </w:r>
      <w:r w:rsidR="00330123" w:rsidRPr="00C84AE0">
        <w:rPr>
          <w:rFonts w:ascii="Times New Roman" w:hAnsi="Times New Roman" w:cs="Times New Roman"/>
        </w:rPr>
        <w:t>й</w:t>
      </w:r>
      <w:r w:rsidRPr="00C84AE0">
        <w:rPr>
          <w:rFonts w:ascii="Times New Roman" w:hAnsi="Times New Roman" w:cs="Times New Roman"/>
        </w:rPr>
        <w:t xml:space="preserve"> и (или) осуществляющи</w:t>
      </w:r>
      <w:r w:rsidR="00330123" w:rsidRPr="00C84AE0">
        <w:rPr>
          <w:rFonts w:ascii="Times New Roman" w:hAnsi="Times New Roman" w:cs="Times New Roman"/>
        </w:rPr>
        <w:t>й</w:t>
      </w:r>
      <w:r w:rsidRPr="00C84AE0">
        <w:rPr>
          <w:rFonts w:ascii="Times New Roman" w:hAnsi="Times New Roman" w:cs="Times New Roman"/>
        </w:rPr>
        <w:t xml:space="preserve"> обработку персональных данных, а также определяющи</w:t>
      </w:r>
      <w:r w:rsidR="00BD51C9" w:rsidRPr="00C84AE0">
        <w:rPr>
          <w:rFonts w:ascii="Times New Roman" w:hAnsi="Times New Roman" w:cs="Times New Roman"/>
        </w:rPr>
        <w:t>й</w:t>
      </w:r>
      <w:r w:rsidRPr="00C84AE0">
        <w:rPr>
          <w:rFonts w:ascii="Times New Roman" w:hAnsi="Times New Roman" w:cs="Times New Roman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="006C22E1" w:rsidRPr="00C84AE0">
        <w:rPr>
          <w:rFonts w:ascii="Times New Roman" w:hAnsi="Times New Roman" w:cs="Times New Roman"/>
        </w:rPr>
        <w:t xml:space="preserve"> </w:t>
      </w:r>
    </w:p>
    <w:p w:rsidR="00B27B2C" w:rsidRPr="00E03A9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5914">
        <w:rPr>
          <w:rFonts w:ascii="Times New Roman" w:hAnsi="Times New Roman" w:cs="Times New Roman"/>
          <w:i/>
        </w:rPr>
        <w:t>обработка персональных данных</w:t>
      </w:r>
      <w:r w:rsidRPr="00E03A90">
        <w:rPr>
          <w:rFonts w:ascii="Times New Roman" w:hAnsi="Times New Roman" w:cs="Times New Roman"/>
        </w:rPr>
        <w:t xml:space="preserve"> </w:t>
      </w:r>
      <w:r w:rsidR="00BD51C9" w:rsidRPr="00BD51C9">
        <w:rPr>
          <w:rFonts w:ascii="Times New Roman" w:hAnsi="Times New Roman" w:cs="Times New Roman"/>
        </w:rPr>
        <w:t>–</w:t>
      </w:r>
      <w:r w:rsidRPr="00E03A90">
        <w:rPr>
          <w:rFonts w:ascii="Times New Roman" w:hAnsi="Times New Roman" w:cs="Times New Roman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27B2C" w:rsidRPr="00E03A9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5914">
        <w:rPr>
          <w:rFonts w:ascii="Times New Roman" w:hAnsi="Times New Roman" w:cs="Times New Roman"/>
          <w:i/>
        </w:rPr>
        <w:t>автоматизированная обработка персональных данных</w:t>
      </w:r>
      <w:r w:rsidRPr="00E03A90">
        <w:rPr>
          <w:rFonts w:ascii="Times New Roman" w:hAnsi="Times New Roman" w:cs="Times New Roman"/>
        </w:rPr>
        <w:t xml:space="preserve"> </w:t>
      </w:r>
      <w:r w:rsidR="00BD51C9" w:rsidRPr="00BD51C9">
        <w:rPr>
          <w:rFonts w:ascii="Times New Roman" w:hAnsi="Times New Roman" w:cs="Times New Roman"/>
        </w:rPr>
        <w:t>–</w:t>
      </w:r>
      <w:r w:rsidRPr="00E03A90">
        <w:rPr>
          <w:rFonts w:ascii="Times New Roman" w:hAnsi="Times New Roman" w:cs="Times New Roman"/>
        </w:rPr>
        <w:t xml:space="preserve"> обработка персональных данных с помощью средств вычислительной техники;</w:t>
      </w:r>
    </w:p>
    <w:p w:rsidR="00B27B2C" w:rsidRPr="00E03A9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5914">
        <w:rPr>
          <w:rFonts w:ascii="Times New Roman" w:hAnsi="Times New Roman" w:cs="Times New Roman"/>
          <w:i/>
        </w:rPr>
        <w:t>распространение персональных данных</w:t>
      </w:r>
      <w:r w:rsidRPr="00E03A90">
        <w:rPr>
          <w:rFonts w:ascii="Times New Roman" w:hAnsi="Times New Roman" w:cs="Times New Roman"/>
        </w:rPr>
        <w:t xml:space="preserve"> </w:t>
      </w:r>
      <w:r w:rsidR="00BD51C9" w:rsidRPr="00BD51C9">
        <w:rPr>
          <w:rFonts w:ascii="Times New Roman" w:hAnsi="Times New Roman" w:cs="Times New Roman"/>
        </w:rPr>
        <w:t>–</w:t>
      </w:r>
      <w:r w:rsidRPr="00E03A90">
        <w:rPr>
          <w:rFonts w:ascii="Times New Roman" w:hAnsi="Times New Roman" w:cs="Times New Roman"/>
        </w:rPr>
        <w:t xml:space="preserve"> действия, направленные на раскрытие персональных данных неопределенному кругу лиц;</w:t>
      </w:r>
    </w:p>
    <w:p w:rsidR="00B27B2C" w:rsidRPr="00E03A9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3A07">
        <w:rPr>
          <w:rFonts w:ascii="Times New Roman" w:hAnsi="Times New Roman" w:cs="Times New Roman"/>
          <w:i/>
        </w:rPr>
        <w:t>предоставление персональных данных</w:t>
      </w:r>
      <w:r w:rsidRPr="00E03A90">
        <w:rPr>
          <w:rFonts w:ascii="Times New Roman" w:hAnsi="Times New Roman" w:cs="Times New Roman"/>
        </w:rPr>
        <w:t xml:space="preserve"> </w:t>
      </w:r>
      <w:r w:rsidR="00BD51C9" w:rsidRPr="00BD51C9">
        <w:rPr>
          <w:rFonts w:ascii="Times New Roman" w:hAnsi="Times New Roman" w:cs="Times New Roman"/>
        </w:rPr>
        <w:t>–</w:t>
      </w:r>
      <w:r w:rsidRPr="00E03A90">
        <w:rPr>
          <w:rFonts w:ascii="Times New Roman" w:hAnsi="Times New Roman" w:cs="Times New Roman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B27B2C" w:rsidRPr="00E03A9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3A07">
        <w:rPr>
          <w:rFonts w:ascii="Times New Roman" w:hAnsi="Times New Roman" w:cs="Times New Roman"/>
          <w:i/>
        </w:rPr>
        <w:t>блокирование персональных данных</w:t>
      </w:r>
      <w:r w:rsidRPr="00E03A90">
        <w:rPr>
          <w:rFonts w:ascii="Times New Roman" w:hAnsi="Times New Roman" w:cs="Times New Roman"/>
        </w:rPr>
        <w:t xml:space="preserve"> </w:t>
      </w:r>
      <w:r w:rsidR="00BD51C9" w:rsidRPr="00BD51C9">
        <w:rPr>
          <w:rFonts w:ascii="Times New Roman" w:hAnsi="Times New Roman" w:cs="Times New Roman"/>
        </w:rPr>
        <w:t>–</w:t>
      </w:r>
      <w:r w:rsidRPr="00E03A90">
        <w:rPr>
          <w:rFonts w:ascii="Times New Roman" w:hAnsi="Times New Roman" w:cs="Times New Roman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27B2C" w:rsidRPr="00E03A9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3A07">
        <w:rPr>
          <w:rFonts w:ascii="Times New Roman" w:hAnsi="Times New Roman" w:cs="Times New Roman"/>
          <w:i/>
        </w:rPr>
        <w:t>уничтожение персональных данных</w:t>
      </w:r>
      <w:r w:rsidRPr="00E03A90">
        <w:rPr>
          <w:rFonts w:ascii="Times New Roman" w:hAnsi="Times New Roman" w:cs="Times New Roman"/>
        </w:rPr>
        <w:t xml:space="preserve"> </w:t>
      </w:r>
      <w:r w:rsidR="00BD51C9" w:rsidRPr="00BD51C9">
        <w:rPr>
          <w:rFonts w:ascii="Times New Roman" w:hAnsi="Times New Roman" w:cs="Times New Roman"/>
        </w:rPr>
        <w:t>–</w:t>
      </w:r>
      <w:r w:rsidRPr="00E03A90">
        <w:rPr>
          <w:rFonts w:ascii="Times New Roman" w:hAnsi="Times New Roman" w:cs="Times New Roman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27B2C" w:rsidRPr="00E03A9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3A07">
        <w:rPr>
          <w:rFonts w:ascii="Times New Roman" w:hAnsi="Times New Roman" w:cs="Times New Roman"/>
          <w:i/>
        </w:rPr>
        <w:t>обезличивание персональных данных</w:t>
      </w:r>
      <w:r w:rsidRPr="00E03A90">
        <w:rPr>
          <w:rFonts w:ascii="Times New Roman" w:hAnsi="Times New Roman" w:cs="Times New Roman"/>
        </w:rPr>
        <w:t xml:space="preserve"> </w:t>
      </w:r>
      <w:r w:rsidR="00BD51C9" w:rsidRPr="00BD51C9">
        <w:rPr>
          <w:rFonts w:ascii="Times New Roman" w:hAnsi="Times New Roman" w:cs="Times New Roman"/>
        </w:rPr>
        <w:t>–</w:t>
      </w:r>
      <w:r w:rsidRPr="00E03A90">
        <w:rPr>
          <w:rFonts w:ascii="Times New Roman" w:hAnsi="Times New Roman" w:cs="Times New Roman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27B2C" w:rsidRPr="00E03A9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3A07">
        <w:rPr>
          <w:rFonts w:ascii="Times New Roman" w:hAnsi="Times New Roman" w:cs="Times New Roman"/>
          <w:i/>
        </w:rPr>
        <w:t xml:space="preserve">информационная система персональных данных </w:t>
      </w:r>
      <w:r w:rsidR="00BD51C9" w:rsidRPr="00BD51C9">
        <w:rPr>
          <w:rFonts w:ascii="Times New Roman" w:hAnsi="Times New Roman" w:cs="Times New Roman"/>
        </w:rPr>
        <w:t>–</w:t>
      </w:r>
      <w:r w:rsidRPr="00E03A90">
        <w:rPr>
          <w:rFonts w:ascii="Times New Roman" w:hAnsi="Times New Roman" w:cs="Times New Roman"/>
        </w:rPr>
        <w:t xml:space="preserve"> совокупность содержащихся в </w:t>
      </w:r>
      <w:r w:rsidRPr="00E03A90">
        <w:rPr>
          <w:rFonts w:ascii="Times New Roman" w:hAnsi="Times New Roman" w:cs="Times New Roman"/>
        </w:rPr>
        <w:lastRenderedPageBreak/>
        <w:t>базах данных персональных данных и обеспечивающих их обработку информационных технологий и технических средств;</w:t>
      </w:r>
    </w:p>
    <w:p w:rsidR="00B27B2C" w:rsidRPr="00E03A90" w:rsidRDefault="00B27B2C" w:rsidP="00911FA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3A07">
        <w:rPr>
          <w:rFonts w:ascii="Times New Roman" w:hAnsi="Times New Roman" w:cs="Times New Roman"/>
          <w:i/>
        </w:rPr>
        <w:t>трансграничная передача персональных данных</w:t>
      </w:r>
      <w:r w:rsidRPr="00E03A90">
        <w:rPr>
          <w:rFonts w:ascii="Times New Roman" w:hAnsi="Times New Roman" w:cs="Times New Roman"/>
        </w:rPr>
        <w:t xml:space="preserve"> </w:t>
      </w:r>
      <w:r w:rsidR="00BD51C9" w:rsidRPr="00BD51C9">
        <w:rPr>
          <w:rFonts w:ascii="Times New Roman" w:hAnsi="Times New Roman" w:cs="Times New Roman"/>
        </w:rPr>
        <w:t>–</w:t>
      </w:r>
      <w:r w:rsidRPr="00E03A90">
        <w:rPr>
          <w:rFonts w:ascii="Times New Roman" w:hAnsi="Times New Roman" w:cs="Times New Roman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9F41C6" w:rsidRDefault="00B27B2C" w:rsidP="005313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9F41C6">
        <w:rPr>
          <w:rFonts w:ascii="Times New Roman" w:hAnsi="Times New Roman" w:cs="Times New Roman"/>
          <w:b w:val="0"/>
        </w:rPr>
        <w:t>1.3. Основные права и обязанности Оператора и субъектов персональных данных</w:t>
      </w:r>
      <w:r w:rsidR="009F41C6" w:rsidRPr="009F41C6">
        <w:rPr>
          <w:rFonts w:ascii="Times New Roman" w:hAnsi="Times New Roman" w:cs="Times New Roman"/>
          <w:b w:val="0"/>
        </w:rPr>
        <w:t>: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1.3.1. Права и обязанности субъектов персональных данных</w:t>
      </w:r>
      <w:r w:rsidR="00367A5F" w:rsidRPr="00E03A90">
        <w:rPr>
          <w:rFonts w:ascii="Times New Roman" w:hAnsi="Times New Roman" w:cs="Times New Roman"/>
        </w:rPr>
        <w:t>.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Субъекты, персональные данные которых обрабатываются в </w:t>
      </w:r>
      <w:r w:rsidR="006C22E1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, имеют право: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1) на безвозмездное ознакомление со своими персональными данными, за исключением случаев, предусмотренных </w:t>
      </w:r>
      <w:r w:rsidRPr="00E03A90">
        <w:rPr>
          <w:rFonts w:ascii="Times New Roman" w:hAnsi="Times New Roman" w:cs="Times New Roman"/>
          <w:color w:val="000000" w:themeColor="text1"/>
        </w:rPr>
        <w:t xml:space="preserve">Федеральным </w:t>
      </w:r>
      <w:hyperlink r:id="rId8" w:history="1">
        <w:r w:rsidRPr="00E03A90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E03A90">
        <w:rPr>
          <w:rFonts w:ascii="Times New Roman" w:hAnsi="Times New Roman" w:cs="Times New Roman"/>
          <w:color w:val="000000" w:themeColor="text1"/>
        </w:rPr>
        <w:t xml:space="preserve"> от 27 июля </w:t>
      </w:r>
      <w:r w:rsidRPr="00E03A90">
        <w:rPr>
          <w:rFonts w:ascii="Times New Roman" w:hAnsi="Times New Roman" w:cs="Times New Roman"/>
        </w:rPr>
        <w:t xml:space="preserve">2006 года </w:t>
      </w:r>
      <w:r w:rsidR="004307A1">
        <w:rPr>
          <w:rFonts w:ascii="Times New Roman" w:hAnsi="Times New Roman" w:cs="Times New Roman"/>
        </w:rPr>
        <w:t>№</w:t>
      </w:r>
      <w:r w:rsidRPr="00E03A90">
        <w:rPr>
          <w:rFonts w:ascii="Times New Roman" w:hAnsi="Times New Roman" w:cs="Times New Roman"/>
        </w:rPr>
        <w:t xml:space="preserve"> 152-ФЗ </w:t>
      </w:r>
      <w:r w:rsidR="004307A1">
        <w:rPr>
          <w:rFonts w:ascii="Times New Roman" w:hAnsi="Times New Roman" w:cs="Times New Roman"/>
        </w:rPr>
        <w:t>«</w:t>
      </w:r>
      <w:r w:rsidRPr="00E03A90">
        <w:rPr>
          <w:rFonts w:ascii="Times New Roman" w:hAnsi="Times New Roman" w:cs="Times New Roman"/>
        </w:rPr>
        <w:t>О персональных данных</w:t>
      </w:r>
      <w:r w:rsidR="004307A1">
        <w:rPr>
          <w:rFonts w:ascii="Times New Roman" w:hAnsi="Times New Roman" w:cs="Times New Roman"/>
        </w:rPr>
        <w:t>»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2) на получение информации, касающейся обработки своих персональных данных, в том числе содержащей:</w:t>
      </w:r>
    </w:p>
    <w:p w:rsidR="00B27B2C" w:rsidRPr="00E03A90" w:rsidRDefault="00B27B2C" w:rsidP="00D555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подтверждение факта обработки персональных данных </w:t>
      </w:r>
      <w:r w:rsidR="00915C2A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D555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правовые основания и цели обработки персональных данных;</w:t>
      </w:r>
    </w:p>
    <w:p w:rsidR="00B27B2C" w:rsidRPr="00E03A90" w:rsidRDefault="00B27B2C" w:rsidP="00D555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цели и применяемые </w:t>
      </w:r>
      <w:r w:rsidR="004307A1">
        <w:rPr>
          <w:rFonts w:ascii="Times New Roman" w:hAnsi="Times New Roman" w:cs="Times New Roman"/>
        </w:rPr>
        <w:t>М</w:t>
      </w:r>
      <w:r w:rsidRPr="004307A1">
        <w:rPr>
          <w:rFonts w:ascii="Times New Roman" w:hAnsi="Times New Roman" w:cs="Times New Roman"/>
        </w:rPr>
        <w:t xml:space="preserve">ТПП </w:t>
      </w:r>
      <w:r w:rsidRPr="00E03A90">
        <w:rPr>
          <w:rFonts w:ascii="Times New Roman" w:hAnsi="Times New Roman" w:cs="Times New Roman"/>
        </w:rPr>
        <w:t>способы обработки персональных данных;</w:t>
      </w:r>
    </w:p>
    <w:p w:rsidR="00B27B2C" w:rsidRPr="00E03A90" w:rsidRDefault="00B27B2C" w:rsidP="00D555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наименование и место нахождения </w:t>
      </w:r>
      <w:r w:rsidR="00915C2A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, сведения о лицах (за исключением работников </w:t>
      </w:r>
      <w:r w:rsidR="00915C2A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915C2A" w:rsidRPr="00E03A90">
        <w:rPr>
          <w:rFonts w:ascii="Times New Roman" w:hAnsi="Times New Roman" w:cs="Times New Roman"/>
        </w:rPr>
        <w:t xml:space="preserve">МТПП </w:t>
      </w:r>
      <w:r w:rsidRPr="00E03A90">
        <w:rPr>
          <w:rFonts w:ascii="Times New Roman" w:hAnsi="Times New Roman" w:cs="Times New Roman"/>
        </w:rPr>
        <w:t>или на основании федерального закона;</w:t>
      </w:r>
    </w:p>
    <w:p w:rsidR="00B27B2C" w:rsidRPr="00E03A90" w:rsidRDefault="00B27B2C" w:rsidP="00D555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обрабатываемые персональные данные, относящиеся к соответствующему субъекту персональных данных</w:t>
      </w:r>
      <w:r w:rsidRPr="002B248B">
        <w:rPr>
          <w:rFonts w:ascii="Times New Roman" w:hAnsi="Times New Roman" w:cs="Times New Roman"/>
        </w:rPr>
        <w:t>, источник их получения,</w:t>
      </w:r>
      <w:r w:rsidRPr="00E03A90">
        <w:rPr>
          <w:rFonts w:ascii="Times New Roman" w:hAnsi="Times New Roman" w:cs="Times New Roman"/>
        </w:rPr>
        <w:t xml:space="preserve"> если иной порядок представления таких данных не предусмотрен федеральным законом;</w:t>
      </w:r>
    </w:p>
    <w:p w:rsidR="00B27B2C" w:rsidRPr="004355E1" w:rsidRDefault="00B27B2C" w:rsidP="00D555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55E1">
        <w:rPr>
          <w:rFonts w:ascii="Times New Roman" w:hAnsi="Times New Roman" w:cs="Times New Roman"/>
        </w:rPr>
        <w:t>сроки обработки персональных данных, в том числе сроки их хранения;</w:t>
      </w:r>
    </w:p>
    <w:p w:rsidR="00B27B2C" w:rsidRPr="00E03A90" w:rsidRDefault="00B27B2C" w:rsidP="00D555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порядок осуществления субъектом персональных данных прав, предусмотренных Федеральным законом </w:t>
      </w:r>
      <w:r w:rsidR="00D555AC">
        <w:rPr>
          <w:rFonts w:ascii="Times New Roman" w:hAnsi="Times New Roman" w:cs="Times New Roman"/>
        </w:rPr>
        <w:t>«</w:t>
      </w:r>
      <w:r w:rsidRPr="00E03A90">
        <w:rPr>
          <w:rFonts w:ascii="Times New Roman" w:hAnsi="Times New Roman" w:cs="Times New Roman"/>
        </w:rPr>
        <w:t>О персональных данных</w:t>
      </w:r>
      <w:r w:rsidR="00D555AC">
        <w:rPr>
          <w:rFonts w:ascii="Times New Roman" w:hAnsi="Times New Roman" w:cs="Times New Roman"/>
        </w:rPr>
        <w:t>»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D555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информацию об </w:t>
      </w:r>
      <w:r w:rsidR="00367A5F" w:rsidRPr="00E03A90">
        <w:rPr>
          <w:rFonts w:ascii="Times New Roman" w:hAnsi="Times New Roman" w:cs="Times New Roman"/>
        </w:rPr>
        <w:t xml:space="preserve">осуществленной или о предполагаемой </w:t>
      </w:r>
      <w:r w:rsidRPr="00E03A90">
        <w:rPr>
          <w:rFonts w:ascii="Times New Roman" w:hAnsi="Times New Roman" w:cs="Times New Roman"/>
        </w:rPr>
        <w:t>трансграничной передачи данных;</w:t>
      </w:r>
    </w:p>
    <w:p w:rsidR="00B27B2C" w:rsidRPr="00E03A90" w:rsidRDefault="00B27B2C" w:rsidP="00D555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367A5F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, если обработка поручена или будет поручена такому </w:t>
      </w:r>
      <w:r w:rsidRPr="004355E1">
        <w:rPr>
          <w:rFonts w:ascii="Times New Roman" w:hAnsi="Times New Roman" w:cs="Times New Roman"/>
        </w:rPr>
        <w:t>лицу;</w:t>
      </w:r>
    </w:p>
    <w:p w:rsidR="00B27B2C" w:rsidRPr="00E03A90" w:rsidRDefault="00B27B2C" w:rsidP="00D555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иные сведения, предусмотренные законодательством Российской Федерации;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3) требовать от </w:t>
      </w:r>
      <w:r w:rsidR="00367A5F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4) обжаловать действия или бездействие </w:t>
      </w:r>
      <w:r w:rsidR="00367A5F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 в уполномоченный орган по защите прав субъектов персональных данных или в судебном порядке;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5) на защиту своих прав и законных интересов, в том числе на возмещение убытков и (или) компенсацию мора</w:t>
      </w:r>
      <w:r w:rsidR="00763DC8">
        <w:rPr>
          <w:rFonts w:ascii="Times New Roman" w:hAnsi="Times New Roman" w:cs="Times New Roman"/>
        </w:rPr>
        <w:t>льного вреда в судебном порядке;</w:t>
      </w:r>
    </w:p>
    <w:p w:rsidR="0040297C" w:rsidRPr="00E03A90" w:rsidRDefault="0040297C" w:rsidP="0053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6) на охрану своих персональных данных Оператором от распространения третьим лицам и иным лицам, получившим доступ к персональным данным.</w:t>
      </w:r>
    </w:p>
    <w:p w:rsidR="00B27B2C" w:rsidRPr="00E03A90" w:rsidRDefault="00B27B2C" w:rsidP="00EB71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Субъекты, персональные данные которых обрабатываются в </w:t>
      </w:r>
      <w:r w:rsidR="00367A5F" w:rsidRPr="00E03A90">
        <w:rPr>
          <w:rFonts w:ascii="Times New Roman" w:hAnsi="Times New Roman" w:cs="Times New Roman"/>
        </w:rPr>
        <w:t>МТПП</w:t>
      </w:r>
      <w:r w:rsidR="00EB7155">
        <w:rPr>
          <w:rFonts w:ascii="Times New Roman" w:hAnsi="Times New Roman" w:cs="Times New Roman"/>
        </w:rPr>
        <w:t xml:space="preserve">, обязаны </w:t>
      </w:r>
      <w:r w:rsidRPr="00E03A90">
        <w:rPr>
          <w:rFonts w:ascii="Times New Roman" w:hAnsi="Times New Roman" w:cs="Times New Roman"/>
        </w:rPr>
        <w:t xml:space="preserve">сообщать достоверную информацию о себе и предоставлять документы, содержащие персональные данные, состав которых установлен законодательством Российской Федерации и локальными нормативными документами </w:t>
      </w:r>
      <w:r w:rsidR="00367A5F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 в объеме, необходимом для цели обработки;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1.3.2. Права и обязанности работников </w:t>
      </w:r>
      <w:r w:rsidR="00367A5F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, обрабатывающих персональные данные субъектов персональных данных</w:t>
      </w:r>
      <w:r w:rsidR="00367A5F" w:rsidRPr="00E03A90">
        <w:rPr>
          <w:rFonts w:ascii="Times New Roman" w:hAnsi="Times New Roman" w:cs="Times New Roman"/>
        </w:rPr>
        <w:t>.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Работники </w:t>
      </w:r>
      <w:r w:rsidR="00367A5F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, обрабатывающие персональные данные, в зависимости от целей обработки, </w:t>
      </w:r>
      <w:r w:rsidRPr="00E03A90">
        <w:rPr>
          <w:rFonts w:ascii="Times New Roman" w:hAnsi="Times New Roman" w:cs="Times New Roman"/>
          <w:color w:val="000000" w:themeColor="text1"/>
        </w:rPr>
        <w:t xml:space="preserve">указанных в </w:t>
      </w:r>
      <w:hyperlink w:anchor="P64" w:history="1">
        <w:r w:rsidRPr="00E03A90">
          <w:rPr>
            <w:rFonts w:ascii="Times New Roman" w:hAnsi="Times New Roman" w:cs="Times New Roman"/>
            <w:color w:val="000000" w:themeColor="text1"/>
          </w:rPr>
          <w:t>разделе 2</w:t>
        </w:r>
      </w:hyperlink>
      <w:r w:rsidRPr="00E03A90">
        <w:rPr>
          <w:rFonts w:ascii="Times New Roman" w:hAnsi="Times New Roman" w:cs="Times New Roman"/>
          <w:color w:val="000000" w:themeColor="text1"/>
        </w:rPr>
        <w:t xml:space="preserve"> настоящей </w:t>
      </w:r>
      <w:r w:rsidRPr="00E03A90">
        <w:rPr>
          <w:rFonts w:ascii="Times New Roman" w:hAnsi="Times New Roman" w:cs="Times New Roman"/>
        </w:rPr>
        <w:t>Политики, вправе:</w:t>
      </w:r>
    </w:p>
    <w:p w:rsidR="00B27B2C" w:rsidRPr="00E03A90" w:rsidRDefault="00B27B2C" w:rsidP="00911FA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получать документы, содержащие </w:t>
      </w:r>
      <w:r w:rsidR="00C91F06" w:rsidRPr="00E03A90">
        <w:rPr>
          <w:rFonts w:ascii="Times New Roman" w:hAnsi="Times New Roman" w:cs="Times New Roman"/>
        </w:rPr>
        <w:t xml:space="preserve">достоверные </w:t>
      </w:r>
      <w:r w:rsidRPr="00E03A90">
        <w:rPr>
          <w:rFonts w:ascii="Times New Roman" w:hAnsi="Times New Roman" w:cs="Times New Roman"/>
        </w:rPr>
        <w:t>персональные данные;</w:t>
      </w:r>
    </w:p>
    <w:p w:rsidR="00B27B2C" w:rsidRPr="00E03A90" w:rsidRDefault="00B27B2C" w:rsidP="00911FA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715DE">
        <w:rPr>
          <w:rFonts w:ascii="Times New Roman" w:hAnsi="Times New Roman" w:cs="Times New Roman"/>
        </w:rPr>
        <w:t>требовать</w:t>
      </w:r>
      <w:r w:rsidRPr="00E03A90">
        <w:rPr>
          <w:rFonts w:ascii="Times New Roman" w:hAnsi="Times New Roman" w:cs="Times New Roman"/>
        </w:rPr>
        <w:t xml:space="preserve"> от субъекта персональных данных своевременного уточнения предоставленных персональных данных.</w:t>
      </w:r>
    </w:p>
    <w:p w:rsidR="00B27B2C" w:rsidRPr="00E03A90" w:rsidRDefault="00B27B2C" w:rsidP="00C5346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Работники </w:t>
      </w:r>
      <w:r w:rsidR="00C91F06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, обрабатывающие персональные данные субъектов персональных данных, обязаны:</w:t>
      </w:r>
    </w:p>
    <w:p w:rsidR="00B27B2C" w:rsidRPr="00E03A90" w:rsidRDefault="00B27B2C" w:rsidP="00911FA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обрабатывать персональные данные, полученные в установленном действующим законодательством порядке;</w:t>
      </w:r>
    </w:p>
    <w:p w:rsidR="00B27B2C" w:rsidRPr="00E03A90" w:rsidRDefault="00B27B2C" w:rsidP="00911FA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рассматривать обращения субъекта персональных данных (законного представителя субъекта персональных данных, уполномоченного органа по защите прав субъектов </w:t>
      </w:r>
      <w:r w:rsidRPr="00E03A90">
        <w:rPr>
          <w:rFonts w:ascii="Times New Roman" w:hAnsi="Times New Roman" w:cs="Times New Roman"/>
        </w:rPr>
        <w:lastRenderedPageBreak/>
        <w:t>персональных данных) по вопросу обработки его персональных данных и давать мотивированные ответы в срок, не превышающий 7 (семи) рабочих дней с даты поступления обращения (запроса);</w:t>
      </w:r>
    </w:p>
    <w:p w:rsidR="00B27B2C" w:rsidRPr="00E03A90" w:rsidRDefault="00B27B2C" w:rsidP="00911FA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предоставлять субъекту персональных данных (законному представителю субъекта персональных данных) возможность безвозмездного доступа к своим персональным данным, обрабатываемым в </w:t>
      </w:r>
      <w:r w:rsidR="00C91F06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911FA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принимать меры по уточнению, уничтожению персональных данных субъекта персональных данных в связи с его (законного представителя) обращением с законными и обоснованными требованиями;</w:t>
      </w:r>
    </w:p>
    <w:p w:rsidR="00B27B2C" w:rsidRPr="00E03A90" w:rsidRDefault="00B27B2C" w:rsidP="00911FA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организовывать оперативное и архивное хранение документов </w:t>
      </w:r>
      <w:r w:rsidR="00C91F06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, содержащих персональные данные субъектов персональных данных, в соответствии с требованиями законодательства Российской Федерации.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B27B2C" w:rsidP="009F41C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bookmarkStart w:id="1" w:name="P64"/>
      <w:bookmarkEnd w:id="1"/>
      <w:r w:rsidRPr="00E03A90">
        <w:rPr>
          <w:rFonts w:ascii="Times New Roman" w:hAnsi="Times New Roman" w:cs="Times New Roman"/>
        </w:rPr>
        <w:t>2. Цели сбора персональных данных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314626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B27B2C" w:rsidRPr="00E03A90">
        <w:rPr>
          <w:rFonts w:ascii="Times New Roman" w:hAnsi="Times New Roman" w:cs="Times New Roman"/>
        </w:rPr>
        <w:t xml:space="preserve">Обработка </w:t>
      </w:r>
      <w:r w:rsidR="0040297C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 xml:space="preserve"> персональных данных осуществляется в следующих целях: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  <w:color w:val="000000" w:themeColor="text1"/>
        </w:rPr>
        <w:t xml:space="preserve">обеспечения соблюдения </w:t>
      </w:r>
      <w:hyperlink r:id="rId9" w:history="1">
        <w:r w:rsidRPr="00E03A90">
          <w:rPr>
            <w:rFonts w:ascii="Times New Roman" w:hAnsi="Times New Roman" w:cs="Times New Roman"/>
            <w:color w:val="000000" w:themeColor="text1"/>
          </w:rPr>
          <w:t>Конституции</w:t>
        </w:r>
      </w:hyperlink>
      <w:r w:rsidRPr="00E03A90">
        <w:rPr>
          <w:rFonts w:ascii="Times New Roman" w:hAnsi="Times New Roman" w:cs="Times New Roman"/>
          <w:color w:val="000000" w:themeColor="text1"/>
        </w:rPr>
        <w:t xml:space="preserve"> Российской </w:t>
      </w:r>
      <w:r w:rsidRPr="00E03A90">
        <w:rPr>
          <w:rFonts w:ascii="Times New Roman" w:hAnsi="Times New Roman" w:cs="Times New Roman"/>
        </w:rPr>
        <w:t>Федерации, федеральных законов и иных нормативных правовых актов Российской Федерации;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715DE">
        <w:rPr>
          <w:rFonts w:ascii="Times New Roman" w:hAnsi="Times New Roman" w:cs="Times New Roman"/>
        </w:rPr>
        <w:t xml:space="preserve">проведения </w:t>
      </w:r>
      <w:r w:rsidR="002A389C" w:rsidRPr="005715DE">
        <w:rPr>
          <w:rFonts w:ascii="Times New Roman" w:hAnsi="Times New Roman" w:cs="Times New Roman"/>
        </w:rPr>
        <w:t xml:space="preserve">и содействия проведению </w:t>
      </w:r>
      <w:r w:rsidRPr="005715DE">
        <w:rPr>
          <w:rFonts w:ascii="Times New Roman" w:hAnsi="Times New Roman" w:cs="Times New Roman"/>
        </w:rPr>
        <w:t>учебно</w:t>
      </w:r>
      <w:r w:rsidRPr="00E03A90">
        <w:rPr>
          <w:rFonts w:ascii="Times New Roman" w:hAnsi="Times New Roman" w:cs="Times New Roman"/>
        </w:rPr>
        <w:t>-ознакомительной и преддипломной практики;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содействия кандидатам в трудоустройстве, работникам в получении образования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ведения кадрового делопроизводства и личных дел работников;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предоставления работникам отпусков и направления их в командировки;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организации и оформления награждений и поощрений работников;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организации постановки на индивидуальный (персонифицированный) учет работников в системе обязательного пенсионного страхования;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предоставления работникам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выполнения задач и функций </w:t>
      </w:r>
      <w:r w:rsidR="0040297C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 в рамках осуществления видов деятельности, </w:t>
      </w:r>
      <w:r w:rsidRPr="004C2AE5">
        <w:rPr>
          <w:rFonts w:ascii="Times New Roman" w:hAnsi="Times New Roman" w:cs="Times New Roman"/>
        </w:rPr>
        <w:t xml:space="preserve">предусмотренных </w:t>
      </w:r>
      <w:hyperlink r:id="rId10" w:history="1">
        <w:r w:rsidRPr="004C2AE5">
          <w:rPr>
            <w:rFonts w:ascii="Times New Roman" w:hAnsi="Times New Roman" w:cs="Times New Roman"/>
          </w:rPr>
          <w:t>Законом</w:t>
        </w:r>
      </w:hyperlink>
      <w:r w:rsidRPr="004C2AE5">
        <w:rPr>
          <w:rFonts w:ascii="Times New Roman" w:hAnsi="Times New Roman" w:cs="Times New Roman"/>
        </w:rPr>
        <w:t xml:space="preserve"> Российской </w:t>
      </w:r>
      <w:r w:rsidRPr="00E03A90">
        <w:rPr>
          <w:rFonts w:ascii="Times New Roman" w:hAnsi="Times New Roman" w:cs="Times New Roman"/>
        </w:rPr>
        <w:t xml:space="preserve">Федерации от 7 июля 1993 года </w:t>
      </w:r>
      <w:r w:rsidR="00216036">
        <w:rPr>
          <w:rFonts w:ascii="Times New Roman" w:hAnsi="Times New Roman" w:cs="Times New Roman"/>
        </w:rPr>
        <w:t>№</w:t>
      </w:r>
      <w:r w:rsidRPr="00E03A90">
        <w:rPr>
          <w:rFonts w:ascii="Times New Roman" w:hAnsi="Times New Roman" w:cs="Times New Roman"/>
        </w:rPr>
        <w:t xml:space="preserve"> 5340-1 </w:t>
      </w:r>
      <w:r w:rsidR="00216036">
        <w:rPr>
          <w:rFonts w:ascii="Times New Roman" w:hAnsi="Times New Roman" w:cs="Times New Roman"/>
        </w:rPr>
        <w:t>«</w:t>
      </w:r>
      <w:r w:rsidRPr="00E03A90">
        <w:rPr>
          <w:rFonts w:ascii="Times New Roman" w:hAnsi="Times New Roman" w:cs="Times New Roman"/>
        </w:rPr>
        <w:t>О торгово-промышленных палатах в Российской Федерации</w:t>
      </w:r>
      <w:r w:rsidR="00216036">
        <w:rPr>
          <w:rFonts w:ascii="Times New Roman" w:hAnsi="Times New Roman" w:cs="Times New Roman"/>
        </w:rPr>
        <w:t>»</w:t>
      </w:r>
      <w:r w:rsidRPr="00E03A90">
        <w:rPr>
          <w:rFonts w:ascii="Times New Roman" w:hAnsi="Times New Roman" w:cs="Times New Roman"/>
        </w:rPr>
        <w:t>,</w:t>
      </w:r>
      <w:r w:rsidR="00216036">
        <w:rPr>
          <w:rFonts w:ascii="Times New Roman" w:hAnsi="Times New Roman" w:cs="Times New Roman"/>
        </w:rPr>
        <w:t xml:space="preserve"> </w:t>
      </w:r>
      <w:r w:rsidR="00216036" w:rsidRPr="004C2AE5">
        <w:rPr>
          <w:rFonts w:ascii="Times New Roman" w:hAnsi="Times New Roman" w:cs="Times New Roman"/>
        </w:rPr>
        <w:t>Закон</w:t>
      </w:r>
      <w:r w:rsidR="004C2AE5" w:rsidRPr="004C2AE5">
        <w:rPr>
          <w:rFonts w:ascii="Times New Roman" w:hAnsi="Times New Roman" w:cs="Times New Roman"/>
        </w:rPr>
        <w:t>ом</w:t>
      </w:r>
      <w:r w:rsidR="00216036" w:rsidRPr="004C2AE5">
        <w:rPr>
          <w:rFonts w:ascii="Times New Roman" w:hAnsi="Times New Roman" w:cs="Times New Roman"/>
        </w:rPr>
        <w:t xml:space="preserve"> г</w:t>
      </w:r>
      <w:r w:rsidR="004C2AE5" w:rsidRPr="004C2AE5">
        <w:rPr>
          <w:rFonts w:ascii="Times New Roman" w:hAnsi="Times New Roman" w:cs="Times New Roman"/>
        </w:rPr>
        <w:t>орода</w:t>
      </w:r>
      <w:r w:rsidR="00216036" w:rsidRPr="004C2AE5">
        <w:rPr>
          <w:rFonts w:ascii="Times New Roman" w:hAnsi="Times New Roman" w:cs="Times New Roman"/>
        </w:rPr>
        <w:t xml:space="preserve"> Москвы </w:t>
      </w:r>
      <w:r w:rsidR="004C2AE5" w:rsidRPr="004C2AE5">
        <w:rPr>
          <w:rFonts w:ascii="Times New Roman" w:hAnsi="Times New Roman" w:cs="Times New Roman"/>
        </w:rPr>
        <w:t xml:space="preserve"> от 27 марта 2002 года № 17  </w:t>
      </w:r>
      <w:r w:rsidR="00216036" w:rsidRPr="004C2AE5">
        <w:rPr>
          <w:rFonts w:ascii="Times New Roman" w:hAnsi="Times New Roman" w:cs="Times New Roman"/>
        </w:rPr>
        <w:t>«О Московской торгово-промышленной палате»</w:t>
      </w:r>
      <w:r w:rsidR="004C2AE5" w:rsidRPr="004C2AE5">
        <w:rPr>
          <w:rFonts w:ascii="Times New Roman" w:hAnsi="Times New Roman" w:cs="Times New Roman"/>
        </w:rPr>
        <w:t>,</w:t>
      </w:r>
      <w:r w:rsidRPr="00E03A90">
        <w:rPr>
          <w:rFonts w:ascii="Times New Roman" w:hAnsi="Times New Roman" w:cs="Times New Roman"/>
        </w:rPr>
        <w:t xml:space="preserve"> иными нормативными правовыми актами, Уставом </w:t>
      </w:r>
      <w:r w:rsidR="0040297C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 и иными локальными нормативными актами </w:t>
      </w:r>
      <w:r w:rsidR="0040297C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ведения реестров </w:t>
      </w:r>
      <w:r w:rsidR="0040297C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, предусмотренных законодательством Российской Федерации, Уставом </w:t>
      </w:r>
      <w:r w:rsidR="0040297C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 и иными локальными нормативными актами </w:t>
      </w:r>
      <w:r w:rsidR="0040297C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заполнения и передачи в органы исполнительной власти и иные уполномоченные организации требуемых форм отчетности;</w:t>
      </w:r>
    </w:p>
    <w:p w:rsidR="00B27B2C" w:rsidRPr="00FC473A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473A">
        <w:rPr>
          <w:rFonts w:ascii="Times New Roman" w:hAnsi="Times New Roman" w:cs="Times New Roman"/>
        </w:rPr>
        <w:t xml:space="preserve">регистрации участников мероприятий </w:t>
      </w:r>
      <w:r w:rsidR="00F10A2A" w:rsidRPr="00FC473A">
        <w:rPr>
          <w:rFonts w:ascii="Times New Roman" w:hAnsi="Times New Roman" w:cs="Times New Roman"/>
        </w:rPr>
        <w:t xml:space="preserve">МТПП </w:t>
      </w:r>
      <w:r w:rsidRPr="00FC473A">
        <w:rPr>
          <w:rFonts w:ascii="Times New Roman" w:hAnsi="Times New Roman" w:cs="Times New Roman"/>
        </w:rPr>
        <w:t>и органов государственной власти;</w:t>
      </w:r>
    </w:p>
    <w:p w:rsidR="001A5780" w:rsidRPr="00FC473A" w:rsidRDefault="001A5780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473A">
        <w:rPr>
          <w:rFonts w:ascii="Times New Roman" w:hAnsi="Times New Roman" w:cs="Times New Roman"/>
        </w:rPr>
        <w:t xml:space="preserve">организации участия в мероприятиях МТПП и </w:t>
      </w:r>
      <w:r w:rsidR="00FC473A" w:rsidRPr="00FC473A">
        <w:rPr>
          <w:rFonts w:ascii="Times New Roman" w:hAnsi="Times New Roman" w:cs="Times New Roman"/>
        </w:rPr>
        <w:t>органов государственной власти</w:t>
      </w:r>
      <w:r w:rsidR="003B3404" w:rsidRPr="00FC473A">
        <w:rPr>
          <w:rFonts w:ascii="Times New Roman" w:hAnsi="Times New Roman" w:cs="Times New Roman"/>
        </w:rPr>
        <w:t>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рассылки информационных и иных материалов по </w:t>
      </w:r>
      <w:r w:rsidR="00F10A2A" w:rsidRPr="00E03A90">
        <w:rPr>
          <w:rFonts w:ascii="Times New Roman" w:hAnsi="Times New Roman" w:cs="Times New Roman"/>
        </w:rPr>
        <w:t>направлениям деятельности МТПП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подготовки, заключения, исполнения и прекращения гражданско-правовых договоров;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формирования справочных материалов для внутреннего информационного обеспечения деятельности </w:t>
      </w:r>
      <w:r w:rsidR="00F10A2A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C5346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обеспечения пропускного режима в </w:t>
      </w:r>
      <w:r w:rsidR="00D14D9F">
        <w:rPr>
          <w:rFonts w:ascii="Times New Roman" w:hAnsi="Times New Roman" w:cs="Times New Roman"/>
        </w:rPr>
        <w:t>помещения</w:t>
      </w:r>
      <w:r w:rsidRPr="00E03A90">
        <w:rPr>
          <w:rFonts w:ascii="Times New Roman" w:hAnsi="Times New Roman" w:cs="Times New Roman"/>
        </w:rPr>
        <w:t xml:space="preserve"> </w:t>
      </w:r>
      <w:r w:rsidR="00F10A2A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.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B27B2C" w:rsidP="009F41C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3. Правовые основания обработки персональных данных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9F41C6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B27B2C" w:rsidRPr="00E03A90">
        <w:rPr>
          <w:rFonts w:ascii="Times New Roman" w:hAnsi="Times New Roman" w:cs="Times New Roman"/>
        </w:rPr>
        <w:t xml:space="preserve">Правовыми основаниями обработки персональных данных является совокупность нормативных правовых актов, во исполнение которых и в соответствии с которыми </w:t>
      </w:r>
      <w:r w:rsidR="00F10A2A" w:rsidRPr="00E03A90">
        <w:rPr>
          <w:rFonts w:ascii="Times New Roman" w:hAnsi="Times New Roman" w:cs="Times New Roman"/>
        </w:rPr>
        <w:t>М</w:t>
      </w:r>
      <w:r w:rsidR="00B27B2C" w:rsidRPr="00E03A90">
        <w:rPr>
          <w:rFonts w:ascii="Times New Roman" w:hAnsi="Times New Roman" w:cs="Times New Roman"/>
        </w:rPr>
        <w:t>ТПП осуществляет обработку персональных данных</w:t>
      </w:r>
      <w:r w:rsidR="00F10A2A" w:rsidRPr="00E03A90">
        <w:rPr>
          <w:rFonts w:ascii="Times New Roman" w:hAnsi="Times New Roman" w:cs="Times New Roman"/>
        </w:rPr>
        <w:t xml:space="preserve"> работников МТПП и субъектов, персональные </w:t>
      </w:r>
      <w:r w:rsidR="00F10A2A" w:rsidRPr="00E03A90">
        <w:rPr>
          <w:rFonts w:ascii="Times New Roman" w:hAnsi="Times New Roman" w:cs="Times New Roman"/>
        </w:rPr>
        <w:lastRenderedPageBreak/>
        <w:t>данные которых обрабатываются в МТПП</w:t>
      </w:r>
      <w:r w:rsidR="00B27B2C" w:rsidRPr="00E03A90">
        <w:rPr>
          <w:rFonts w:ascii="Times New Roman" w:hAnsi="Times New Roman" w:cs="Times New Roman"/>
        </w:rPr>
        <w:t>, в том числе:</w:t>
      </w:r>
    </w:p>
    <w:p w:rsidR="00B27B2C" w:rsidRPr="00E03A90" w:rsidRDefault="00700BC9" w:rsidP="00683A4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hyperlink r:id="rId11" w:history="1">
        <w:r w:rsidR="00B27B2C" w:rsidRPr="00E03A90">
          <w:rPr>
            <w:rFonts w:ascii="Times New Roman" w:hAnsi="Times New Roman" w:cs="Times New Roman"/>
            <w:color w:val="000000" w:themeColor="text1"/>
          </w:rPr>
          <w:t>Конституция</w:t>
        </w:r>
      </w:hyperlink>
      <w:r w:rsidR="00B27B2C" w:rsidRPr="00E03A90">
        <w:rPr>
          <w:rFonts w:ascii="Times New Roman" w:hAnsi="Times New Roman" w:cs="Times New Roman"/>
          <w:color w:val="000000" w:themeColor="text1"/>
        </w:rPr>
        <w:t xml:space="preserve"> Российской Федерации;</w:t>
      </w:r>
    </w:p>
    <w:p w:rsidR="00B27B2C" w:rsidRPr="00E03A90" w:rsidRDefault="00B27B2C" w:rsidP="00683A4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E03A90">
        <w:rPr>
          <w:rFonts w:ascii="Times New Roman" w:hAnsi="Times New Roman" w:cs="Times New Roman"/>
          <w:color w:val="000000" w:themeColor="text1"/>
        </w:rPr>
        <w:t xml:space="preserve">Гражданский </w:t>
      </w:r>
      <w:hyperlink r:id="rId12" w:history="1">
        <w:r w:rsidRPr="00E03A90">
          <w:rPr>
            <w:rFonts w:ascii="Times New Roman" w:hAnsi="Times New Roman" w:cs="Times New Roman"/>
            <w:color w:val="000000" w:themeColor="text1"/>
          </w:rPr>
          <w:t>кодекс</w:t>
        </w:r>
      </w:hyperlink>
      <w:r w:rsidRPr="00E03A90">
        <w:rPr>
          <w:rFonts w:ascii="Times New Roman" w:hAnsi="Times New Roman" w:cs="Times New Roman"/>
          <w:color w:val="000000" w:themeColor="text1"/>
        </w:rPr>
        <w:t xml:space="preserve"> Российской Федерации;</w:t>
      </w:r>
    </w:p>
    <w:p w:rsidR="00B27B2C" w:rsidRPr="00E03A90" w:rsidRDefault="00B27B2C" w:rsidP="00683A4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E03A90">
        <w:rPr>
          <w:rFonts w:ascii="Times New Roman" w:hAnsi="Times New Roman" w:cs="Times New Roman"/>
          <w:color w:val="000000" w:themeColor="text1"/>
        </w:rPr>
        <w:t xml:space="preserve">Трудовой </w:t>
      </w:r>
      <w:hyperlink r:id="rId13" w:history="1">
        <w:r w:rsidRPr="00E03A90">
          <w:rPr>
            <w:rFonts w:ascii="Times New Roman" w:hAnsi="Times New Roman" w:cs="Times New Roman"/>
            <w:color w:val="000000" w:themeColor="text1"/>
          </w:rPr>
          <w:t>кодекс</w:t>
        </w:r>
      </w:hyperlink>
      <w:r w:rsidRPr="00E03A90">
        <w:rPr>
          <w:rFonts w:ascii="Times New Roman" w:hAnsi="Times New Roman" w:cs="Times New Roman"/>
          <w:color w:val="000000" w:themeColor="text1"/>
        </w:rPr>
        <w:t xml:space="preserve"> Российской Федерации</w:t>
      </w:r>
      <w:r w:rsidR="00177094">
        <w:rPr>
          <w:rFonts w:ascii="Times New Roman" w:hAnsi="Times New Roman" w:cs="Times New Roman"/>
          <w:color w:val="000000" w:themeColor="text1"/>
        </w:rPr>
        <w:t>;</w:t>
      </w:r>
    </w:p>
    <w:p w:rsidR="00B27B2C" w:rsidRPr="00E03A90" w:rsidRDefault="00B27B2C" w:rsidP="00683A4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E03A90">
        <w:rPr>
          <w:rFonts w:ascii="Times New Roman" w:hAnsi="Times New Roman" w:cs="Times New Roman"/>
          <w:color w:val="000000" w:themeColor="text1"/>
        </w:rPr>
        <w:t xml:space="preserve">Налоговый </w:t>
      </w:r>
      <w:hyperlink r:id="rId14" w:history="1">
        <w:r w:rsidRPr="00E03A90">
          <w:rPr>
            <w:rFonts w:ascii="Times New Roman" w:hAnsi="Times New Roman" w:cs="Times New Roman"/>
            <w:color w:val="000000" w:themeColor="text1"/>
          </w:rPr>
          <w:t>кодекс</w:t>
        </w:r>
      </w:hyperlink>
      <w:r w:rsidRPr="00E03A90">
        <w:rPr>
          <w:rFonts w:ascii="Times New Roman" w:hAnsi="Times New Roman" w:cs="Times New Roman"/>
          <w:color w:val="000000" w:themeColor="text1"/>
        </w:rPr>
        <w:t xml:space="preserve"> Российской Федерации;</w:t>
      </w:r>
    </w:p>
    <w:p w:rsidR="00B27B2C" w:rsidRPr="00FC473A" w:rsidRDefault="00700BC9" w:rsidP="00683A4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hyperlink r:id="rId15" w:history="1">
        <w:r w:rsidR="00B27B2C" w:rsidRPr="00E03A90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="00B27B2C" w:rsidRPr="00E03A90">
        <w:rPr>
          <w:rFonts w:ascii="Times New Roman" w:hAnsi="Times New Roman" w:cs="Times New Roman"/>
          <w:color w:val="000000" w:themeColor="text1"/>
        </w:rPr>
        <w:t xml:space="preserve"> Российской Федерации от 7 июля 1993 года </w:t>
      </w:r>
      <w:r w:rsidR="009372EE">
        <w:rPr>
          <w:rFonts w:ascii="Times New Roman" w:hAnsi="Times New Roman" w:cs="Times New Roman"/>
          <w:color w:val="000000" w:themeColor="text1"/>
        </w:rPr>
        <w:t>№</w:t>
      </w:r>
      <w:r w:rsidR="00B27B2C" w:rsidRPr="00E03A90">
        <w:rPr>
          <w:rFonts w:ascii="Times New Roman" w:hAnsi="Times New Roman" w:cs="Times New Roman"/>
          <w:color w:val="000000" w:themeColor="text1"/>
        </w:rPr>
        <w:t xml:space="preserve"> 5340-1 </w:t>
      </w:r>
      <w:r w:rsidR="008D5BBF">
        <w:rPr>
          <w:rFonts w:ascii="Times New Roman" w:hAnsi="Times New Roman" w:cs="Times New Roman"/>
          <w:color w:val="000000" w:themeColor="text1"/>
        </w:rPr>
        <w:t>«</w:t>
      </w:r>
      <w:r w:rsidR="00B27B2C" w:rsidRPr="00E03A90">
        <w:rPr>
          <w:rFonts w:ascii="Times New Roman" w:hAnsi="Times New Roman" w:cs="Times New Roman"/>
          <w:color w:val="000000" w:themeColor="text1"/>
        </w:rPr>
        <w:t>О торгово-</w:t>
      </w:r>
      <w:r w:rsidR="00B27B2C" w:rsidRPr="00FC473A">
        <w:rPr>
          <w:rFonts w:ascii="Times New Roman" w:hAnsi="Times New Roman" w:cs="Times New Roman"/>
          <w:color w:val="000000" w:themeColor="text1"/>
        </w:rPr>
        <w:t>промышленных палатах в Российской Федерации</w:t>
      </w:r>
      <w:r w:rsidR="008D5BBF" w:rsidRPr="00FC473A">
        <w:rPr>
          <w:rFonts w:ascii="Times New Roman" w:hAnsi="Times New Roman" w:cs="Times New Roman"/>
          <w:color w:val="000000" w:themeColor="text1"/>
        </w:rPr>
        <w:t>»</w:t>
      </w:r>
      <w:r w:rsidR="00B27B2C" w:rsidRPr="00FC473A">
        <w:rPr>
          <w:rFonts w:ascii="Times New Roman" w:hAnsi="Times New Roman" w:cs="Times New Roman"/>
          <w:color w:val="000000" w:themeColor="text1"/>
        </w:rPr>
        <w:t>;</w:t>
      </w:r>
    </w:p>
    <w:p w:rsidR="00AB79D6" w:rsidRPr="00FC473A" w:rsidRDefault="00AB79D6" w:rsidP="00AB79D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C473A">
        <w:rPr>
          <w:rFonts w:ascii="Times New Roman" w:hAnsi="Times New Roman" w:cs="Times New Roman"/>
          <w:color w:val="000000" w:themeColor="text1"/>
        </w:rPr>
        <w:t>Закон города Москвы от 27 марта 2002 года № 17 «О Московской торгово-промышленной палате»</w:t>
      </w:r>
    </w:p>
    <w:p w:rsidR="00B27B2C" w:rsidRPr="00E03A90" w:rsidRDefault="00B27B2C" w:rsidP="00683A4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E03A90">
        <w:rPr>
          <w:rFonts w:ascii="Times New Roman" w:hAnsi="Times New Roman" w:cs="Times New Roman"/>
          <w:color w:val="000000" w:themeColor="text1"/>
        </w:rPr>
        <w:t xml:space="preserve">Федеральный </w:t>
      </w:r>
      <w:hyperlink r:id="rId16" w:history="1">
        <w:r w:rsidRPr="00E03A90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E03A90">
        <w:rPr>
          <w:rFonts w:ascii="Times New Roman" w:hAnsi="Times New Roman" w:cs="Times New Roman"/>
          <w:color w:val="000000" w:themeColor="text1"/>
        </w:rPr>
        <w:t xml:space="preserve"> от 27 июля 2006 года </w:t>
      </w:r>
      <w:r w:rsidR="00C97E04">
        <w:rPr>
          <w:rFonts w:ascii="Times New Roman" w:hAnsi="Times New Roman" w:cs="Times New Roman"/>
          <w:color w:val="000000" w:themeColor="text1"/>
        </w:rPr>
        <w:t>№</w:t>
      </w:r>
      <w:r w:rsidRPr="00E03A90">
        <w:rPr>
          <w:rFonts w:ascii="Times New Roman" w:hAnsi="Times New Roman" w:cs="Times New Roman"/>
          <w:color w:val="000000" w:themeColor="text1"/>
        </w:rPr>
        <w:t xml:space="preserve"> 149-ФЗ </w:t>
      </w:r>
      <w:r w:rsidR="00C97E04">
        <w:rPr>
          <w:rFonts w:ascii="Times New Roman" w:hAnsi="Times New Roman" w:cs="Times New Roman"/>
          <w:color w:val="000000" w:themeColor="text1"/>
        </w:rPr>
        <w:t>«</w:t>
      </w:r>
      <w:r w:rsidRPr="00E03A90">
        <w:rPr>
          <w:rFonts w:ascii="Times New Roman" w:hAnsi="Times New Roman" w:cs="Times New Roman"/>
          <w:color w:val="000000" w:themeColor="text1"/>
        </w:rPr>
        <w:t>Об информации, информационных технологиях и о защите информации</w:t>
      </w:r>
      <w:r w:rsidR="00C97E04">
        <w:rPr>
          <w:rFonts w:ascii="Times New Roman" w:hAnsi="Times New Roman" w:cs="Times New Roman"/>
          <w:color w:val="000000" w:themeColor="text1"/>
        </w:rPr>
        <w:t>»</w:t>
      </w:r>
      <w:r w:rsidRPr="00E03A90">
        <w:rPr>
          <w:rFonts w:ascii="Times New Roman" w:hAnsi="Times New Roman" w:cs="Times New Roman"/>
          <w:color w:val="000000" w:themeColor="text1"/>
        </w:rPr>
        <w:t>;</w:t>
      </w:r>
    </w:p>
    <w:p w:rsidR="00B27B2C" w:rsidRPr="00E03A90" w:rsidRDefault="00B27B2C" w:rsidP="00683A4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E03A90">
        <w:rPr>
          <w:rFonts w:ascii="Times New Roman" w:hAnsi="Times New Roman" w:cs="Times New Roman"/>
          <w:color w:val="000000" w:themeColor="text1"/>
        </w:rPr>
        <w:t xml:space="preserve">Федеральный </w:t>
      </w:r>
      <w:hyperlink r:id="rId17" w:history="1">
        <w:r w:rsidRPr="00E03A90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E03A90">
        <w:rPr>
          <w:rFonts w:ascii="Times New Roman" w:hAnsi="Times New Roman" w:cs="Times New Roman"/>
          <w:color w:val="000000" w:themeColor="text1"/>
        </w:rPr>
        <w:t xml:space="preserve"> от 1 апреля 1996 года </w:t>
      </w:r>
      <w:r w:rsidR="00C97E04">
        <w:rPr>
          <w:rFonts w:ascii="Times New Roman" w:hAnsi="Times New Roman" w:cs="Times New Roman"/>
          <w:color w:val="000000" w:themeColor="text1"/>
        </w:rPr>
        <w:t>№</w:t>
      </w:r>
      <w:r w:rsidRPr="00E03A90">
        <w:rPr>
          <w:rFonts w:ascii="Times New Roman" w:hAnsi="Times New Roman" w:cs="Times New Roman"/>
          <w:color w:val="000000" w:themeColor="text1"/>
        </w:rPr>
        <w:t xml:space="preserve"> 27-ФЗ </w:t>
      </w:r>
      <w:r w:rsidR="00C97E04">
        <w:rPr>
          <w:rFonts w:ascii="Times New Roman" w:hAnsi="Times New Roman" w:cs="Times New Roman"/>
          <w:color w:val="000000" w:themeColor="text1"/>
        </w:rPr>
        <w:t>«</w:t>
      </w:r>
      <w:r w:rsidRPr="00E03A90">
        <w:rPr>
          <w:rFonts w:ascii="Times New Roman" w:hAnsi="Times New Roman" w:cs="Times New Roman"/>
          <w:color w:val="000000" w:themeColor="text1"/>
        </w:rPr>
        <w:t>Об индивидуальном (персонифицированном) учете в системе обязательного пенсионного страхования</w:t>
      </w:r>
      <w:r w:rsidR="00C97E04">
        <w:rPr>
          <w:rFonts w:ascii="Times New Roman" w:hAnsi="Times New Roman" w:cs="Times New Roman"/>
          <w:color w:val="000000" w:themeColor="text1"/>
        </w:rPr>
        <w:t>»</w:t>
      </w:r>
      <w:r w:rsidRPr="00E03A90">
        <w:rPr>
          <w:rFonts w:ascii="Times New Roman" w:hAnsi="Times New Roman" w:cs="Times New Roman"/>
          <w:color w:val="000000" w:themeColor="text1"/>
        </w:rPr>
        <w:t>;</w:t>
      </w:r>
    </w:p>
    <w:p w:rsidR="00B27B2C" w:rsidRPr="00E03A90" w:rsidRDefault="00B27B2C" w:rsidP="00683A4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E03A90">
        <w:rPr>
          <w:rFonts w:ascii="Times New Roman" w:hAnsi="Times New Roman" w:cs="Times New Roman"/>
          <w:color w:val="000000" w:themeColor="text1"/>
        </w:rPr>
        <w:t xml:space="preserve">Федеральный </w:t>
      </w:r>
      <w:hyperlink r:id="rId18" w:history="1">
        <w:r w:rsidRPr="00E03A90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E03A90">
        <w:rPr>
          <w:rFonts w:ascii="Times New Roman" w:hAnsi="Times New Roman" w:cs="Times New Roman"/>
          <w:color w:val="000000" w:themeColor="text1"/>
        </w:rPr>
        <w:t xml:space="preserve"> от 15 августа 1996 года </w:t>
      </w:r>
      <w:r w:rsidR="00C97E04">
        <w:rPr>
          <w:rFonts w:ascii="Times New Roman" w:hAnsi="Times New Roman" w:cs="Times New Roman"/>
          <w:color w:val="000000" w:themeColor="text1"/>
        </w:rPr>
        <w:t>№</w:t>
      </w:r>
      <w:r w:rsidRPr="00E03A90">
        <w:rPr>
          <w:rFonts w:ascii="Times New Roman" w:hAnsi="Times New Roman" w:cs="Times New Roman"/>
          <w:color w:val="000000" w:themeColor="text1"/>
        </w:rPr>
        <w:t xml:space="preserve"> 114-ФЗ </w:t>
      </w:r>
      <w:r w:rsidR="00C97E04">
        <w:rPr>
          <w:rFonts w:ascii="Times New Roman" w:hAnsi="Times New Roman" w:cs="Times New Roman"/>
          <w:color w:val="000000" w:themeColor="text1"/>
        </w:rPr>
        <w:t>«</w:t>
      </w:r>
      <w:r w:rsidRPr="00E03A90">
        <w:rPr>
          <w:rFonts w:ascii="Times New Roman" w:hAnsi="Times New Roman" w:cs="Times New Roman"/>
          <w:color w:val="000000" w:themeColor="text1"/>
        </w:rPr>
        <w:t>О порядке выезда из Российской Федерации и въезда в Российскую Федерацию</w:t>
      </w:r>
      <w:r w:rsidR="00C97E04">
        <w:rPr>
          <w:rFonts w:ascii="Times New Roman" w:hAnsi="Times New Roman" w:cs="Times New Roman"/>
          <w:color w:val="000000" w:themeColor="text1"/>
        </w:rPr>
        <w:t>»</w:t>
      </w:r>
      <w:r w:rsidRPr="00E03A90">
        <w:rPr>
          <w:rFonts w:ascii="Times New Roman" w:hAnsi="Times New Roman" w:cs="Times New Roman"/>
          <w:color w:val="000000" w:themeColor="text1"/>
        </w:rPr>
        <w:t>;</w:t>
      </w:r>
    </w:p>
    <w:p w:rsidR="00B27B2C" w:rsidRPr="00E03A90" w:rsidRDefault="00C97E04" w:rsidP="00683A4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97E04">
        <w:rPr>
          <w:rFonts w:ascii="Times New Roman" w:hAnsi="Times New Roman" w:cs="Times New Roman"/>
        </w:rPr>
        <w:t>У</w:t>
      </w:r>
      <w:r w:rsidR="00B27B2C" w:rsidRPr="00C97E04">
        <w:rPr>
          <w:rFonts w:ascii="Times New Roman" w:hAnsi="Times New Roman" w:cs="Times New Roman"/>
        </w:rPr>
        <w:t xml:space="preserve">став </w:t>
      </w:r>
      <w:r w:rsidR="00F10A2A" w:rsidRPr="00C97E04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 xml:space="preserve"> и и</w:t>
      </w:r>
      <w:r w:rsidR="00F10A2A" w:rsidRPr="00E03A90">
        <w:rPr>
          <w:rFonts w:ascii="Times New Roman" w:hAnsi="Times New Roman" w:cs="Times New Roman"/>
        </w:rPr>
        <w:t>ные локальные нормативные акты МТПП</w:t>
      </w:r>
      <w:r w:rsidR="00B27B2C"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683A4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иные нормативные правовые акты Российской Федерации и нормативные документы уполномоченных органов государственной власти;</w:t>
      </w:r>
    </w:p>
    <w:p w:rsidR="00B27B2C" w:rsidRPr="00E03A90" w:rsidRDefault="00B27B2C" w:rsidP="00683A4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согласие субъектов на обработку их персональных данных.</w:t>
      </w:r>
    </w:p>
    <w:p w:rsidR="00B27B2C" w:rsidRPr="00E03A90" w:rsidRDefault="00B27B2C" w:rsidP="00C84AE0">
      <w:pPr>
        <w:pStyle w:val="ConsPlusNormal"/>
        <w:jc w:val="center"/>
        <w:rPr>
          <w:rFonts w:ascii="Times New Roman" w:hAnsi="Times New Roman" w:cs="Times New Roman"/>
        </w:rPr>
      </w:pPr>
    </w:p>
    <w:p w:rsidR="00B27B2C" w:rsidRPr="00E03A90" w:rsidRDefault="00B27B2C" w:rsidP="00C84AE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4. Объем и категории обрабатываемых персональных данных, категории субъектов персональных данных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C84AE0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B27B2C" w:rsidRPr="00E03A90">
        <w:rPr>
          <w:rFonts w:ascii="Times New Roman" w:hAnsi="Times New Roman" w:cs="Times New Roman"/>
        </w:rPr>
        <w:t xml:space="preserve">В зависимости от целей, </w:t>
      </w:r>
      <w:r w:rsidR="00B27B2C" w:rsidRPr="00E03A90">
        <w:rPr>
          <w:rFonts w:ascii="Times New Roman" w:hAnsi="Times New Roman" w:cs="Times New Roman"/>
          <w:color w:val="000000" w:themeColor="text1"/>
        </w:rPr>
        <w:t xml:space="preserve">предусмотренных в </w:t>
      </w:r>
      <w:hyperlink w:anchor="P64" w:history="1">
        <w:r w:rsidR="00B27B2C" w:rsidRPr="00E03A90">
          <w:rPr>
            <w:rFonts w:ascii="Times New Roman" w:hAnsi="Times New Roman" w:cs="Times New Roman"/>
            <w:color w:val="000000" w:themeColor="text1"/>
          </w:rPr>
          <w:t>разделе 2</w:t>
        </w:r>
      </w:hyperlink>
      <w:r w:rsidR="00B27B2C" w:rsidRPr="00E03A90">
        <w:rPr>
          <w:rFonts w:ascii="Times New Roman" w:hAnsi="Times New Roman" w:cs="Times New Roman"/>
          <w:color w:val="000000" w:themeColor="text1"/>
        </w:rPr>
        <w:t xml:space="preserve"> настоящей </w:t>
      </w:r>
      <w:r w:rsidR="00B27B2C" w:rsidRPr="00E03A90">
        <w:rPr>
          <w:rFonts w:ascii="Times New Roman" w:hAnsi="Times New Roman" w:cs="Times New Roman"/>
        </w:rPr>
        <w:t xml:space="preserve">Политики, в </w:t>
      </w:r>
      <w:r w:rsidR="00F10A2A" w:rsidRPr="00E03A90">
        <w:rPr>
          <w:rFonts w:ascii="Times New Roman" w:hAnsi="Times New Roman" w:cs="Times New Roman"/>
        </w:rPr>
        <w:t xml:space="preserve">МТПП </w:t>
      </w:r>
      <w:r w:rsidR="00B27B2C" w:rsidRPr="00E03A90">
        <w:rPr>
          <w:rFonts w:ascii="Times New Roman" w:hAnsi="Times New Roman" w:cs="Times New Roman"/>
        </w:rPr>
        <w:t xml:space="preserve"> могут обрабатываться персональные данные следующих категорий субъектов:</w:t>
      </w:r>
    </w:p>
    <w:p w:rsidR="00B27B2C" w:rsidRPr="00E03A90" w:rsidRDefault="00C84AE0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B27B2C" w:rsidRPr="00E03A90">
        <w:rPr>
          <w:rFonts w:ascii="Times New Roman" w:hAnsi="Times New Roman" w:cs="Times New Roman"/>
        </w:rPr>
        <w:t xml:space="preserve">1. Соискатели на должности в </w:t>
      </w:r>
      <w:r w:rsidR="00F10A2A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>:</w:t>
      </w:r>
    </w:p>
    <w:p w:rsidR="00B27B2C" w:rsidRPr="00E03A90" w:rsidRDefault="00B27B2C" w:rsidP="0068588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фамилия, имя, отчество;</w:t>
      </w:r>
    </w:p>
    <w:p w:rsidR="00B27B2C" w:rsidRPr="00E03A90" w:rsidRDefault="00B27B2C" w:rsidP="0068588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год и место рождения;</w:t>
      </w:r>
    </w:p>
    <w:p w:rsidR="00B27B2C" w:rsidRPr="00E03A90" w:rsidRDefault="00B27B2C" w:rsidP="0068588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контактные данные;</w:t>
      </w:r>
    </w:p>
    <w:p w:rsidR="00B27B2C" w:rsidRPr="00E03A90" w:rsidRDefault="00B27B2C" w:rsidP="0068588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сведения о профессии и иные персональные данные, сообщаемые соискателем в резюме и сопроводительных письмах.</w:t>
      </w:r>
    </w:p>
    <w:p w:rsidR="00B27B2C" w:rsidRPr="00E03A90" w:rsidRDefault="0068588E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</w:t>
      </w:r>
      <w:r w:rsidR="00B27B2C" w:rsidRPr="00E03A90">
        <w:rPr>
          <w:rFonts w:ascii="Times New Roman" w:hAnsi="Times New Roman" w:cs="Times New Roman"/>
        </w:rPr>
        <w:t>. Студенты высших учебных заведений:</w:t>
      </w:r>
    </w:p>
    <w:p w:rsidR="00B27B2C" w:rsidRPr="00E03A90" w:rsidRDefault="00B27B2C" w:rsidP="0068588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фамилия, имя, отчество;</w:t>
      </w:r>
    </w:p>
    <w:p w:rsidR="00B27B2C" w:rsidRPr="00E03A90" w:rsidRDefault="00B27B2C" w:rsidP="0068588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пол;</w:t>
      </w:r>
    </w:p>
    <w:p w:rsidR="00B27B2C" w:rsidRPr="00E03A90" w:rsidRDefault="00B27B2C" w:rsidP="0068588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возраст;</w:t>
      </w:r>
    </w:p>
    <w:p w:rsidR="00B27B2C" w:rsidRPr="00E03A90" w:rsidRDefault="00B27B2C" w:rsidP="0068588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образование, квалификация, профессиональная подготовка и сведения о повышении квалификации;</w:t>
      </w:r>
    </w:p>
    <w:p w:rsidR="00B27B2C" w:rsidRPr="00E03A90" w:rsidRDefault="00B27B2C" w:rsidP="0068588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иные персональные данные, сообщаемые студентами в резюме и сопроводительных письмах.</w:t>
      </w:r>
    </w:p>
    <w:p w:rsidR="00B27B2C" w:rsidRPr="00E03A90" w:rsidRDefault="0068588E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</w:t>
      </w:r>
      <w:r w:rsidR="00B27B2C" w:rsidRPr="00E03A90">
        <w:rPr>
          <w:rFonts w:ascii="Times New Roman" w:hAnsi="Times New Roman" w:cs="Times New Roman"/>
        </w:rPr>
        <w:t xml:space="preserve">. Работники </w:t>
      </w:r>
      <w:r w:rsidR="00F10A2A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>: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фамилия, имя, отчество;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пол;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возраст;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изображение (фотография);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паспортные данные;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индивидуальный номер налогоплательщика</w:t>
      </w:r>
      <w:r w:rsidR="00FA423C">
        <w:rPr>
          <w:rFonts w:ascii="Times New Roman" w:hAnsi="Times New Roman" w:cs="Times New Roman"/>
        </w:rPr>
        <w:t xml:space="preserve"> (ИНН)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страховой номер индивидуального лицевого счета (СНИЛС);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образование, квалификация, профессиональная подготовка и сведения о повышении квалификации;</w:t>
      </w:r>
    </w:p>
    <w:p w:rsidR="00B27B2C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сведения о трудовой деятельности, в том числе наличие поощрений, награждений и/или дисциплинарных взысканий;</w:t>
      </w:r>
    </w:p>
    <w:p w:rsidR="006C0CC3" w:rsidRPr="006C0CC3" w:rsidRDefault="006C0CC3" w:rsidP="006C0CC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семейное положение, наличие детей, родственные связи;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данные о регистрации брака;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сведения о воинском учете;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сведения об инвалидности;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сведения об удержании алиментов;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сведения о доходе с предыдущего места работы;</w:t>
      </w:r>
    </w:p>
    <w:p w:rsidR="00B27B2C" w:rsidRPr="00E03A90" w:rsidRDefault="00B27B2C" w:rsidP="0068588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иные персональные данные, предоставляемые работниками в соответствии с требованиями </w:t>
      </w:r>
      <w:r w:rsidR="008B0359">
        <w:rPr>
          <w:rFonts w:ascii="Times New Roman" w:hAnsi="Times New Roman" w:cs="Times New Roman"/>
        </w:rPr>
        <w:t>действующего</w:t>
      </w:r>
      <w:r w:rsidRPr="00E03A90">
        <w:rPr>
          <w:rFonts w:ascii="Times New Roman" w:hAnsi="Times New Roman" w:cs="Times New Roman"/>
        </w:rPr>
        <w:t xml:space="preserve"> законодательства.</w:t>
      </w:r>
    </w:p>
    <w:p w:rsidR="00B27B2C" w:rsidRPr="00534456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lastRenderedPageBreak/>
        <w:t>4</w:t>
      </w:r>
      <w:r w:rsidR="00F07793">
        <w:rPr>
          <w:rFonts w:ascii="Times New Roman" w:hAnsi="Times New Roman" w:cs="Times New Roman"/>
        </w:rPr>
        <w:t>.1.4</w:t>
      </w:r>
      <w:r w:rsidRPr="00E03A90">
        <w:rPr>
          <w:rFonts w:ascii="Times New Roman" w:hAnsi="Times New Roman" w:cs="Times New Roman"/>
        </w:rPr>
        <w:t xml:space="preserve">. </w:t>
      </w:r>
      <w:r w:rsidRPr="00A57D3A">
        <w:rPr>
          <w:rFonts w:ascii="Times New Roman" w:hAnsi="Times New Roman" w:cs="Times New Roman"/>
        </w:rPr>
        <w:t xml:space="preserve">Лица, входящие в органы управления и общественные </w:t>
      </w:r>
      <w:r w:rsidR="00F10A2A" w:rsidRPr="00A57D3A">
        <w:rPr>
          <w:rFonts w:ascii="Times New Roman" w:hAnsi="Times New Roman" w:cs="Times New Roman"/>
        </w:rPr>
        <w:t>объединения</w:t>
      </w:r>
      <w:r w:rsidRPr="00A57D3A">
        <w:rPr>
          <w:rFonts w:ascii="Times New Roman" w:hAnsi="Times New Roman" w:cs="Times New Roman"/>
        </w:rPr>
        <w:t xml:space="preserve"> </w:t>
      </w:r>
      <w:r w:rsidR="00F10A2A" w:rsidRPr="00A57D3A">
        <w:rPr>
          <w:rFonts w:ascii="Times New Roman" w:hAnsi="Times New Roman" w:cs="Times New Roman"/>
        </w:rPr>
        <w:t>М</w:t>
      </w:r>
      <w:r w:rsidRPr="00A57D3A">
        <w:rPr>
          <w:rFonts w:ascii="Times New Roman" w:hAnsi="Times New Roman" w:cs="Times New Roman"/>
        </w:rPr>
        <w:t xml:space="preserve">ТПП, а также в органы управления </w:t>
      </w:r>
      <w:r w:rsidRPr="00534456">
        <w:rPr>
          <w:rFonts w:ascii="Times New Roman" w:hAnsi="Times New Roman" w:cs="Times New Roman"/>
        </w:rPr>
        <w:t xml:space="preserve">организаций, созданных с участием </w:t>
      </w:r>
      <w:r w:rsidR="00F10A2A" w:rsidRPr="00534456">
        <w:rPr>
          <w:rFonts w:ascii="Times New Roman" w:hAnsi="Times New Roman" w:cs="Times New Roman"/>
        </w:rPr>
        <w:t>МТПП</w:t>
      </w:r>
      <w:r w:rsidRPr="00534456">
        <w:rPr>
          <w:rFonts w:ascii="Times New Roman" w:hAnsi="Times New Roman" w:cs="Times New Roman"/>
        </w:rPr>
        <w:t>:</w:t>
      </w:r>
    </w:p>
    <w:p w:rsidR="00B27B2C" w:rsidRPr="00534456" w:rsidRDefault="00B27B2C" w:rsidP="00A57D3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34456">
        <w:rPr>
          <w:rFonts w:ascii="Times New Roman" w:hAnsi="Times New Roman" w:cs="Times New Roman"/>
        </w:rPr>
        <w:t>фамилия, имя, отчество;</w:t>
      </w:r>
    </w:p>
    <w:p w:rsidR="00A57D3A" w:rsidRPr="00534456" w:rsidRDefault="00A57D3A" w:rsidP="00A57D3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34456">
        <w:rPr>
          <w:rFonts w:ascii="Times New Roman" w:hAnsi="Times New Roman" w:cs="Times New Roman"/>
        </w:rPr>
        <w:t>паспортные данные;</w:t>
      </w:r>
    </w:p>
    <w:p w:rsidR="00B27B2C" w:rsidRPr="00534456" w:rsidRDefault="00B27B2C" w:rsidP="00A57D3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34456">
        <w:rPr>
          <w:rFonts w:ascii="Times New Roman" w:hAnsi="Times New Roman" w:cs="Times New Roman"/>
        </w:rPr>
        <w:t>сведения о трудовой деятельности;</w:t>
      </w:r>
    </w:p>
    <w:p w:rsidR="001D1345" w:rsidRPr="00534456" w:rsidRDefault="00B27B2C" w:rsidP="009C511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34456">
        <w:rPr>
          <w:rFonts w:ascii="Times New Roman" w:hAnsi="Times New Roman" w:cs="Times New Roman"/>
        </w:rPr>
        <w:t>образование</w:t>
      </w:r>
      <w:r w:rsidR="00955A97" w:rsidRPr="00534456">
        <w:rPr>
          <w:rFonts w:ascii="Times New Roman" w:hAnsi="Times New Roman" w:cs="Times New Roman"/>
        </w:rPr>
        <w:t xml:space="preserve">, </w:t>
      </w:r>
    </w:p>
    <w:p w:rsidR="00B27B2C" w:rsidRPr="00534456" w:rsidRDefault="00B27B2C" w:rsidP="00A57D3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34456">
        <w:rPr>
          <w:rFonts w:ascii="Times New Roman" w:hAnsi="Times New Roman" w:cs="Times New Roman"/>
        </w:rPr>
        <w:t>индивидуальный номер налогоплательщика</w:t>
      </w:r>
      <w:r w:rsidR="006C0CC3" w:rsidRPr="00534456">
        <w:rPr>
          <w:rFonts w:ascii="Times New Roman" w:hAnsi="Times New Roman" w:cs="Times New Roman"/>
        </w:rPr>
        <w:t xml:space="preserve"> (ИНН)</w:t>
      </w:r>
      <w:r w:rsidRPr="00534456">
        <w:rPr>
          <w:rFonts w:ascii="Times New Roman" w:hAnsi="Times New Roman" w:cs="Times New Roman"/>
        </w:rPr>
        <w:t>;</w:t>
      </w:r>
    </w:p>
    <w:p w:rsidR="00B27B2C" w:rsidRPr="00534456" w:rsidRDefault="007316B3" w:rsidP="00A57D3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34456">
        <w:rPr>
          <w:rFonts w:ascii="Times New Roman" w:hAnsi="Times New Roman" w:cs="Times New Roman"/>
        </w:rPr>
        <w:t>адрес регистрации и фактического проживания</w:t>
      </w:r>
      <w:r w:rsidR="00B27B2C" w:rsidRPr="00534456">
        <w:rPr>
          <w:rFonts w:ascii="Times New Roman" w:hAnsi="Times New Roman" w:cs="Times New Roman"/>
        </w:rPr>
        <w:t>;</w:t>
      </w:r>
    </w:p>
    <w:p w:rsidR="00B27B2C" w:rsidRPr="00534456" w:rsidRDefault="00955A97" w:rsidP="00A57D3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34456">
        <w:rPr>
          <w:rFonts w:ascii="Times New Roman" w:hAnsi="Times New Roman" w:cs="Times New Roman"/>
        </w:rPr>
        <w:t>изображение (фотография)</w:t>
      </w:r>
      <w:r w:rsidR="00B27B2C" w:rsidRPr="00534456">
        <w:rPr>
          <w:rFonts w:ascii="Times New Roman" w:hAnsi="Times New Roman" w:cs="Times New Roman"/>
        </w:rPr>
        <w:t>;</w:t>
      </w:r>
    </w:p>
    <w:p w:rsidR="00B27B2C" w:rsidRPr="00E03A90" w:rsidRDefault="0086295C" w:rsidP="00A57D3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контактный </w:t>
      </w:r>
      <w:r w:rsidR="00B27B2C" w:rsidRPr="00E03A90">
        <w:rPr>
          <w:rFonts w:ascii="Times New Roman" w:hAnsi="Times New Roman" w:cs="Times New Roman"/>
        </w:rPr>
        <w:t>номер телефона;</w:t>
      </w:r>
    </w:p>
    <w:p w:rsidR="00B27B2C" w:rsidRPr="00E03A90" w:rsidRDefault="00B27B2C" w:rsidP="00A57D3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адрес электронной почты.</w:t>
      </w:r>
    </w:p>
    <w:p w:rsidR="00B27B2C" w:rsidRPr="00E03A90" w:rsidRDefault="00447E25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4.1.5</w:t>
      </w:r>
      <w:r w:rsidR="00B27B2C" w:rsidRPr="00E03A90">
        <w:rPr>
          <w:rFonts w:ascii="Times New Roman" w:hAnsi="Times New Roman" w:cs="Times New Roman"/>
        </w:rPr>
        <w:t xml:space="preserve">. Участники мероприятий, проводимых </w:t>
      </w:r>
      <w:r w:rsidR="00226668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>, органами государственной власти и иными организациями:</w:t>
      </w:r>
    </w:p>
    <w:p w:rsidR="00B27B2C" w:rsidRPr="00E03A90" w:rsidRDefault="00B27B2C" w:rsidP="00447E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фамилия, имя, отчество;</w:t>
      </w:r>
    </w:p>
    <w:p w:rsidR="00B27B2C" w:rsidRPr="00E03A90" w:rsidRDefault="00B27B2C" w:rsidP="00447E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изображение (фотография);</w:t>
      </w:r>
    </w:p>
    <w:p w:rsidR="00B27B2C" w:rsidRPr="00E03A90" w:rsidRDefault="00B27B2C" w:rsidP="00447E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паспортные данные;</w:t>
      </w:r>
    </w:p>
    <w:p w:rsidR="00B27B2C" w:rsidRDefault="00B27B2C" w:rsidP="00447E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сведения о месте работы</w:t>
      </w:r>
      <w:r w:rsidR="00C812BA">
        <w:rPr>
          <w:rFonts w:ascii="Times New Roman" w:hAnsi="Times New Roman" w:cs="Times New Roman"/>
        </w:rPr>
        <w:t>;</w:t>
      </w:r>
    </w:p>
    <w:p w:rsidR="00C812BA" w:rsidRPr="00233008" w:rsidRDefault="00C812BA" w:rsidP="00447E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33008">
        <w:rPr>
          <w:rFonts w:ascii="Times New Roman" w:hAnsi="Times New Roman" w:cs="Times New Roman"/>
        </w:rPr>
        <w:t>должность;</w:t>
      </w:r>
    </w:p>
    <w:p w:rsidR="00996013" w:rsidRPr="00233008" w:rsidRDefault="00996013" w:rsidP="00447E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33008">
        <w:rPr>
          <w:rFonts w:ascii="Times New Roman" w:hAnsi="Times New Roman" w:cs="Times New Roman"/>
        </w:rPr>
        <w:t>изображение (фотография);</w:t>
      </w:r>
    </w:p>
    <w:p w:rsidR="00B27B2C" w:rsidRPr="00E03A90" w:rsidRDefault="00B27B2C" w:rsidP="00447E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контактный номер телефона;</w:t>
      </w:r>
    </w:p>
    <w:p w:rsidR="00B27B2C" w:rsidRPr="00E03A90" w:rsidRDefault="00B27B2C" w:rsidP="00447E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адрес электронной почты.</w:t>
      </w:r>
    </w:p>
    <w:p w:rsidR="00B27B2C" w:rsidRPr="00E03A90" w:rsidRDefault="00B27B2C" w:rsidP="00447E25">
      <w:pPr>
        <w:pStyle w:val="ConsPlusNormal"/>
        <w:numPr>
          <w:ilvl w:val="2"/>
          <w:numId w:val="13"/>
        </w:numPr>
        <w:tabs>
          <w:tab w:val="left" w:pos="1134"/>
        </w:tabs>
        <w:ind w:hanging="153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Лица, привлекаемые к выполнению работ по гражданско-правовым договорам:</w:t>
      </w:r>
    </w:p>
    <w:p w:rsidR="00B27B2C" w:rsidRPr="00E03A90" w:rsidRDefault="00B27B2C" w:rsidP="00447E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фамилия, имя, отчество;</w:t>
      </w:r>
    </w:p>
    <w:p w:rsidR="00B27B2C" w:rsidRPr="00E03A90" w:rsidRDefault="00B27B2C" w:rsidP="00447E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паспортные данные;</w:t>
      </w:r>
    </w:p>
    <w:p w:rsidR="00EF2E40" w:rsidRDefault="00B27B2C" w:rsidP="00F014D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2E40">
        <w:rPr>
          <w:rFonts w:ascii="Times New Roman" w:hAnsi="Times New Roman" w:cs="Times New Roman"/>
        </w:rPr>
        <w:t xml:space="preserve">индивидуальный номер </w:t>
      </w:r>
      <w:r w:rsidR="00996013" w:rsidRPr="00EF2E40">
        <w:rPr>
          <w:rFonts w:ascii="Times New Roman" w:hAnsi="Times New Roman" w:cs="Times New Roman"/>
        </w:rPr>
        <w:t>налогоплательщика (</w:t>
      </w:r>
      <w:r w:rsidR="00EF2E40" w:rsidRPr="00EF2E40">
        <w:rPr>
          <w:rFonts w:ascii="Times New Roman" w:hAnsi="Times New Roman" w:cs="Times New Roman"/>
        </w:rPr>
        <w:t>ИНН</w:t>
      </w:r>
      <w:r w:rsidR="00996013" w:rsidRPr="00EF2E40">
        <w:rPr>
          <w:rFonts w:ascii="Times New Roman" w:hAnsi="Times New Roman" w:cs="Times New Roman"/>
        </w:rPr>
        <w:t>);</w:t>
      </w:r>
    </w:p>
    <w:p w:rsidR="00EF2E40" w:rsidRPr="00EF2E40" w:rsidRDefault="00EF2E40" w:rsidP="00EF2E4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страховой номер индивидуального лицевого счета (СНИЛС);</w:t>
      </w:r>
      <w:r w:rsidR="00996013" w:rsidRPr="00EF2E40">
        <w:rPr>
          <w:rFonts w:ascii="Times New Roman" w:hAnsi="Times New Roman" w:cs="Times New Roman"/>
        </w:rPr>
        <w:t xml:space="preserve"> </w:t>
      </w:r>
    </w:p>
    <w:p w:rsidR="00377D85" w:rsidRPr="00EF2E40" w:rsidRDefault="00377D85" w:rsidP="00F014D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2E40">
        <w:rPr>
          <w:rFonts w:ascii="Times New Roman" w:hAnsi="Times New Roman" w:cs="Times New Roman"/>
        </w:rPr>
        <w:t>банковские реквизиты</w:t>
      </w:r>
      <w:r w:rsidR="00996013" w:rsidRPr="00EF2E40">
        <w:rPr>
          <w:rFonts w:ascii="Times New Roman" w:hAnsi="Times New Roman" w:cs="Times New Roman"/>
        </w:rPr>
        <w:t>;</w:t>
      </w:r>
    </w:p>
    <w:p w:rsidR="00A838FF" w:rsidRDefault="00A838FF" w:rsidP="00A838F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образование, квалификация, профессиональная подготовка и св</w:t>
      </w:r>
      <w:r w:rsidR="00F524A9">
        <w:rPr>
          <w:rFonts w:ascii="Times New Roman" w:hAnsi="Times New Roman" w:cs="Times New Roman"/>
        </w:rPr>
        <w:t>едения о повышении квалификации.</w:t>
      </w:r>
    </w:p>
    <w:p w:rsidR="00B27B2C" w:rsidRPr="00E03A90" w:rsidRDefault="00A838FF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4.1.7.</w:t>
      </w:r>
      <w:r w:rsidR="00B27B2C" w:rsidRPr="00E03A90">
        <w:rPr>
          <w:rFonts w:ascii="Times New Roman" w:hAnsi="Times New Roman" w:cs="Times New Roman"/>
        </w:rPr>
        <w:t xml:space="preserve"> Лица, включаемые в перечень рассылки информационных и иных материалов, а также в реестры по направлениям деятельности </w:t>
      </w:r>
      <w:r w:rsidR="00226668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>:</w:t>
      </w:r>
    </w:p>
    <w:p w:rsidR="00B27B2C" w:rsidRPr="00E03A90" w:rsidRDefault="00B27B2C" w:rsidP="00A838F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фамилия, имя, отчество;</w:t>
      </w:r>
    </w:p>
    <w:p w:rsidR="00B27B2C" w:rsidRPr="00E03A90" w:rsidRDefault="00B27B2C" w:rsidP="00A838F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дата рождения;</w:t>
      </w:r>
    </w:p>
    <w:p w:rsidR="00B27B2C" w:rsidRPr="00E03A90" w:rsidRDefault="00B27B2C" w:rsidP="00A838F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паспортные данные;</w:t>
      </w:r>
    </w:p>
    <w:p w:rsidR="00B27B2C" w:rsidRPr="00E03A90" w:rsidRDefault="00B27B2C" w:rsidP="00A838F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адрес регистрации по месту жительства;</w:t>
      </w:r>
    </w:p>
    <w:p w:rsidR="00C812BA" w:rsidRPr="00E03A90" w:rsidRDefault="00C812BA" w:rsidP="00C812B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сведения о месте работы;</w:t>
      </w:r>
    </w:p>
    <w:p w:rsidR="00B27B2C" w:rsidRPr="00C812BA" w:rsidRDefault="00B27B2C" w:rsidP="00A838F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812BA">
        <w:rPr>
          <w:rFonts w:ascii="Times New Roman" w:hAnsi="Times New Roman" w:cs="Times New Roman"/>
        </w:rPr>
        <w:t>должность;</w:t>
      </w:r>
    </w:p>
    <w:p w:rsidR="00B27B2C" w:rsidRPr="00E03A90" w:rsidRDefault="00B27B2C" w:rsidP="00A838F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адрес электронной почты;</w:t>
      </w:r>
    </w:p>
    <w:p w:rsidR="00B27B2C" w:rsidRPr="00E03A90" w:rsidRDefault="00A838FF" w:rsidP="00A838F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27B2C" w:rsidRPr="00E03A90">
        <w:rPr>
          <w:rFonts w:ascii="Times New Roman" w:hAnsi="Times New Roman" w:cs="Times New Roman"/>
        </w:rPr>
        <w:t>онтактный номер телефона.</w:t>
      </w:r>
    </w:p>
    <w:p w:rsidR="00B27B2C" w:rsidRPr="00E03A90" w:rsidRDefault="00D068B2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226668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включаться:</w:t>
      </w:r>
    </w:p>
    <w:p w:rsidR="00B27B2C" w:rsidRPr="00E03A90" w:rsidRDefault="00B27B2C" w:rsidP="002D483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фамилия, имя, отчество;</w:t>
      </w:r>
    </w:p>
    <w:p w:rsidR="00B27B2C" w:rsidRPr="00E03A90" w:rsidRDefault="00B27B2C" w:rsidP="002D483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должность;</w:t>
      </w:r>
    </w:p>
    <w:p w:rsidR="00B27B2C" w:rsidRPr="00E03A90" w:rsidRDefault="00B27B2C" w:rsidP="002D483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наименование подразделения;</w:t>
      </w:r>
    </w:p>
    <w:p w:rsidR="00B27B2C" w:rsidRPr="00E03A90" w:rsidRDefault="00B27B2C" w:rsidP="002D483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адрес электронной почты;</w:t>
      </w:r>
    </w:p>
    <w:p w:rsidR="00B27B2C" w:rsidRPr="00E03A90" w:rsidRDefault="002D4834" w:rsidP="002D483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27B2C" w:rsidRPr="00E03A90">
        <w:rPr>
          <w:rFonts w:ascii="Times New Roman" w:hAnsi="Times New Roman" w:cs="Times New Roman"/>
        </w:rPr>
        <w:t>онтактный номер телефона;</w:t>
      </w:r>
    </w:p>
    <w:p w:rsidR="00B27B2C" w:rsidRPr="00E03A90" w:rsidRDefault="00B27B2C" w:rsidP="002D483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иные персональные данные, сообщаемые субъектом персональных данных для указанных целей.</w:t>
      </w:r>
    </w:p>
    <w:p w:rsidR="00B27B2C" w:rsidRPr="00E03A90" w:rsidRDefault="00B27B2C" w:rsidP="002D4834">
      <w:pPr>
        <w:pStyle w:val="ConsPlusNormal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Обработка в </w:t>
      </w:r>
      <w:r w:rsidR="00226668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:rsidR="00F524A9" w:rsidRDefault="00B27B2C" w:rsidP="00A30F50">
      <w:pPr>
        <w:pStyle w:val="ConsPlusNormal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524A9">
        <w:rPr>
          <w:rFonts w:ascii="Times New Roman" w:hAnsi="Times New Roman" w:cs="Times New Roman"/>
        </w:rPr>
        <w:t xml:space="preserve">В </w:t>
      </w:r>
      <w:r w:rsidR="00226668" w:rsidRPr="00F524A9">
        <w:rPr>
          <w:rFonts w:ascii="Times New Roman" w:hAnsi="Times New Roman" w:cs="Times New Roman"/>
        </w:rPr>
        <w:t>МТПП</w:t>
      </w:r>
      <w:r w:rsidRPr="00F524A9">
        <w:rPr>
          <w:rFonts w:ascii="Times New Roman" w:hAnsi="Times New Roman" w:cs="Times New Roman"/>
        </w:rPr>
        <w:t xml:space="preserve"> не осуществляется обработка персональных данных специальных категорий, касающихся расовой, национальной принадлежности, политических взглядов, религиозных или философских убеждений, состояния здоровья, интимной жизни, судимости.</w:t>
      </w:r>
    </w:p>
    <w:p w:rsidR="00B27B2C" w:rsidRPr="00F524A9" w:rsidRDefault="001B7802" w:rsidP="00F524A9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  <w:r w:rsidRPr="00F524A9">
        <w:rPr>
          <w:rFonts w:ascii="Times New Roman" w:hAnsi="Times New Roman" w:cs="Times New Roman"/>
        </w:rPr>
        <w:t xml:space="preserve"> </w:t>
      </w:r>
    </w:p>
    <w:p w:rsidR="00B27B2C" w:rsidRPr="00E03A90" w:rsidRDefault="00B27B2C" w:rsidP="002D7D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5. Порядок и условия обработки персональных данных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2D7DD6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B27B2C" w:rsidRPr="00E03A90">
        <w:rPr>
          <w:rFonts w:ascii="Times New Roman" w:hAnsi="Times New Roman" w:cs="Times New Roman"/>
        </w:rPr>
        <w:t xml:space="preserve">Обработка персональных данных осуществляется с согласия субъектов персональных </w:t>
      </w:r>
      <w:r w:rsidR="00B27B2C" w:rsidRPr="00E03A90">
        <w:rPr>
          <w:rFonts w:ascii="Times New Roman" w:hAnsi="Times New Roman" w:cs="Times New Roman"/>
        </w:rPr>
        <w:lastRenderedPageBreak/>
        <w:t>данных, если иное не предусмотрено законодательством Российской Федерации.</w:t>
      </w:r>
    </w:p>
    <w:p w:rsidR="00B27B2C" w:rsidRPr="00E03A90" w:rsidRDefault="002D7DD6" w:rsidP="009A260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B27B2C" w:rsidRPr="00E03A90">
        <w:rPr>
          <w:rFonts w:ascii="Times New Roman" w:hAnsi="Times New Roman" w:cs="Times New Roman"/>
        </w:rPr>
        <w:t>Обработка персональных данных может осуществляться с помощью средств вычислительной техники (автоматизированная обработка) либо при непосредственном участии человека без использования средств вычислительной техники (неавтоматизированная обработка).</w:t>
      </w:r>
    </w:p>
    <w:p w:rsidR="00B27B2C" w:rsidRPr="00E03A90" w:rsidRDefault="002D7DD6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9A260A">
        <w:rPr>
          <w:rFonts w:ascii="Times New Roman" w:hAnsi="Times New Roman" w:cs="Times New Roman"/>
        </w:rPr>
        <w:t xml:space="preserve"> </w:t>
      </w:r>
      <w:r w:rsidR="00B27B2C" w:rsidRPr="00E03A90">
        <w:rPr>
          <w:rFonts w:ascii="Times New Roman" w:hAnsi="Times New Roman" w:cs="Times New Roman"/>
        </w:rPr>
        <w:t>Обработка персональных данных осуществляется путем:</w:t>
      </w:r>
    </w:p>
    <w:p w:rsidR="00B27B2C" w:rsidRPr="00E03A90" w:rsidRDefault="00B27B2C" w:rsidP="008C3BB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получения информации, содержащей персональные данные, в устной и письменной форме непосредственно от субъектов персональных данных;</w:t>
      </w:r>
    </w:p>
    <w:p w:rsidR="00B27B2C" w:rsidRPr="00E03A90" w:rsidRDefault="00B27B2C" w:rsidP="008C3BB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предоставления субъектами персональных данных оригиналов необходимых документов;</w:t>
      </w:r>
    </w:p>
    <w:p w:rsidR="00B27B2C" w:rsidRPr="00E03A90" w:rsidRDefault="00B27B2C" w:rsidP="008C3BB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получения заверенных в установленном порядке копий документов, содержащих персональные данные или копирования оригиналов документов;</w:t>
      </w:r>
    </w:p>
    <w:p w:rsidR="00B27B2C" w:rsidRPr="00E03A90" w:rsidRDefault="00B27B2C" w:rsidP="008C3BB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получения персональных данных при направлении запросов в органы государственной власти, государственные внебюджетные фонды, иные государственные органы, органы местного самоуправления, коммерческие и некоммерческие организации, физическим лицам в случаях и порядке, предусмотренных законодательством Российской Федерации;</w:t>
      </w:r>
    </w:p>
    <w:p w:rsidR="00B27B2C" w:rsidRPr="00E03A90" w:rsidRDefault="00B27B2C" w:rsidP="008C3BB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получения персональных данных из общедоступных источников;</w:t>
      </w:r>
    </w:p>
    <w:p w:rsidR="00B27B2C" w:rsidRPr="00E03A90" w:rsidRDefault="00B27B2C" w:rsidP="008C3BB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фиксации (регистрации) персональных данных в журналах, книгах, реестрах и других учетных формах;</w:t>
      </w:r>
    </w:p>
    <w:p w:rsidR="00B27B2C" w:rsidRPr="00E03A90" w:rsidRDefault="00B27B2C" w:rsidP="008C3BB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внесения персональных данных в информационные системы </w:t>
      </w:r>
      <w:r w:rsidR="00226668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8C3BB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использования иных средств и способов фиксации персональных данных, получаемых в рамках осуществляемой </w:t>
      </w:r>
      <w:r w:rsidR="00226668" w:rsidRPr="00E03A90">
        <w:rPr>
          <w:rFonts w:ascii="Times New Roman" w:hAnsi="Times New Roman" w:cs="Times New Roman"/>
        </w:rPr>
        <w:t xml:space="preserve">МТПП </w:t>
      </w:r>
      <w:r w:rsidRPr="00E03A90">
        <w:rPr>
          <w:rFonts w:ascii="Times New Roman" w:hAnsi="Times New Roman" w:cs="Times New Roman"/>
        </w:rPr>
        <w:t>деятельности.</w:t>
      </w:r>
    </w:p>
    <w:p w:rsidR="00B27B2C" w:rsidRPr="00E03A90" w:rsidRDefault="008C3BB4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B27B2C" w:rsidRPr="00E03A90">
        <w:rPr>
          <w:rFonts w:ascii="Times New Roman" w:hAnsi="Times New Roman" w:cs="Times New Roman"/>
        </w:rPr>
        <w:t>Передача персональных данных третьим лицам (в том числе трансграничная передача) допускается с письменного согласия субъектов персональных данных, за исключением случаев, когда это необходимо в целях предупреждения угрозы жизни и здоровью субъектов персональных данных, а также в иных случаях, установленных законодательством Российской Федерации.</w:t>
      </w:r>
    </w:p>
    <w:p w:rsidR="00B27B2C" w:rsidRPr="00E03A90" w:rsidRDefault="00B86D42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B27B2C" w:rsidRPr="00E03A90">
        <w:rPr>
          <w:rFonts w:ascii="Times New Roman" w:hAnsi="Times New Roman" w:cs="Times New Roman"/>
        </w:rPr>
        <w:t xml:space="preserve">При передаче персональных данных третьим лицам в соответствии с заключенными договорами </w:t>
      </w:r>
      <w:r w:rsidR="00226668" w:rsidRPr="00E03A90">
        <w:rPr>
          <w:rFonts w:ascii="Times New Roman" w:hAnsi="Times New Roman" w:cs="Times New Roman"/>
        </w:rPr>
        <w:t xml:space="preserve">МТПП </w:t>
      </w:r>
      <w:r w:rsidR="00B27B2C" w:rsidRPr="00E03A90">
        <w:rPr>
          <w:rFonts w:ascii="Times New Roman" w:hAnsi="Times New Roman" w:cs="Times New Roman"/>
        </w:rPr>
        <w:t xml:space="preserve">обеспечивает обязательное выполнение требований законодательства Российской Федерации и нормативных актов </w:t>
      </w:r>
      <w:r w:rsidR="00226668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 xml:space="preserve"> в области персональных данных.</w:t>
      </w:r>
    </w:p>
    <w:p w:rsidR="00B27B2C" w:rsidRPr="00E03A90" w:rsidRDefault="00B86D42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B27B2C" w:rsidRPr="00E03A90">
        <w:rPr>
          <w:rFonts w:ascii="Times New Roman" w:hAnsi="Times New Roman" w:cs="Times New Roman"/>
        </w:rPr>
        <w:t>Передача персональных данных в уполномоченные органы исполнительной власти и организации (Министерство внутренних дел Российской Федерации, Министерство иностранных дел Российской Федерации, Федеральную налоговую службу, Пенсионный фонд Российской Федерации, Федеральный фонд обязательного медицинского страхования Российской Федерации и другие) осуществляется в соответствии с требованиями законодательства Российской Федерации.</w:t>
      </w:r>
    </w:p>
    <w:p w:rsidR="00B27B2C" w:rsidRPr="00E03A90" w:rsidRDefault="00B86D42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="00B27B2C" w:rsidRPr="00E03A90">
        <w:rPr>
          <w:rFonts w:ascii="Times New Roman" w:hAnsi="Times New Roman" w:cs="Times New Roman"/>
        </w:rPr>
        <w:t xml:space="preserve">Трансграничная передача персональных данных на территории иностранных государств, являющихся сторонами Конвенции о защите физических лиц при автоматизированной обработке персональных данных, а также иных иностранных </w:t>
      </w:r>
      <w:r w:rsidR="00B27B2C" w:rsidRPr="00E03A90">
        <w:rPr>
          <w:rFonts w:ascii="Times New Roman" w:hAnsi="Times New Roman" w:cs="Times New Roman"/>
          <w:color w:val="000000" w:themeColor="text1"/>
        </w:rPr>
        <w:t xml:space="preserve">государств, обеспечивающих адекватную защиту прав субъектов персональных данных, осуществляется в соответствии с Федеральным </w:t>
      </w:r>
      <w:hyperlink r:id="rId19" w:history="1">
        <w:r w:rsidR="00B27B2C" w:rsidRPr="00E03A90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B27B2C" w:rsidRPr="00E03A9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«</w:t>
      </w:r>
      <w:r w:rsidR="00B27B2C" w:rsidRPr="00E03A90">
        <w:rPr>
          <w:rFonts w:ascii="Times New Roman" w:hAnsi="Times New Roman" w:cs="Times New Roman"/>
          <w:color w:val="000000" w:themeColor="text1"/>
        </w:rPr>
        <w:t>О персональных данных</w:t>
      </w:r>
      <w:r>
        <w:rPr>
          <w:rFonts w:ascii="Times New Roman" w:hAnsi="Times New Roman" w:cs="Times New Roman"/>
          <w:color w:val="000000" w:themeColor="text1"/>
        </w:rPr>
        <w:t>»</w:t>
      </w:r>
      <w:r w:rsidR="00B27B2C" w:rsidRPr="00E03A90">
        <w:rPr>
          <w:rFonts w:ascii="Times New Roman" w:hAnsi="Times New Roman" w:cs="Times New Roman"/>
          <w:color w:val="000000" w:themeColor="text1"/>
        </w:rPr>
        <w:t xml:space="preserve"> и может быть запрещена или ограничена в целях защиты </w:t>
      </w:r>
      <w:r w:rsidR="00B27B2C" w:rsidRPr="00E03A90">
        <w:rPr>
          <w:rFonts w:ascii="Times New Roman" w:hAnsi="Times New Roman" w:cs="Times New Roman"/>
        </w:rPr>
        <w:t>основ конституционного строя Российской Федерации, нравственности, здоровья, прав и законных интересов граждан, обеспечения обороны страны и безопасности государства. Трансграничная передача персональных данных на территорию иностранного государства, не являющегося стороной указанной Конвенции, осуществляется в соответствии с законодательными актами Российской Федерации при условии соответствия действующих в этом государстве норм права и применяемых мер безопасности персональных данных положениям Конвенции.</w:t>
      </w:r>
    </w:p>
    <w:p w:rsidR="00B27B2C" w:rsidRPr="00E03A90" w:rsidRDefault="00B86D42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 w:rsidR="00226668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 xml:space="preserve"> вправе поручить обработку персональных данных другому юридическому лицу или индивидуальному </w:t>
      </w:r>
      <w:r w:rsidR="00B27B2C" w:rsidRPr="001530A3">
        <w:rPr>
          <w:rFonts w:ascii="Times New Roman" w:hAnsi="Times New Roman" w:cs="Times New Roman"/>
        </w:rPr>
        <w:t xml:space="preserve">предпринимателю </w:t>
      </w:r>
      <w:r w:rsidR="001530A3" w:rsidRPr="001530A3">
        <w:rPr>
          <w:rFonts w:ascii="Times New Roman" w:hAnsi="Times New Roman" w:cs="Times New Roman"/>
        </w:rPr>
        <w:t>с согласия</w:t>
      </w:r>
      <w:r w:rsidR="00FF5385" w:rsidRPr="001530A3">
        <w:rPr>
          <w:rFonts w:ascii="Times New Roman" w:hAnsi="Times New Roman" w:cs="Times New Roman"/>
        </w:rPr>
        <w:t xml:space="preserve"> </w:t>
      </w:r>
      <w:r w:rsidR="00B27B2C" w:rsidRPr="001530A3">
        <w:rPr>
          <w:rFonts w:ascii="Times New Roman" w:hAnsi="Times New Roman" w:cs="Times New Roman"/>
        </w:rPr>
        <w:t>субъектов</w:t>
      </w:r>
      <w:r w:rsidR="00B27B2C" w:rsidRPr="00E03A90">
        <w:rPr>
          <w:rFonts w:ascii="Times New Roman" w:hAnsi="Times New Roman" w:cs="Times New Roman"/>
        </w:rPr>
        <w:t xml:space="preserve"> персональных данных на основании заключаемого договора. Юридическое лицо или индивидуальный предприниматель, осуществляющие обработку персональных данных по поручению </w:t>
      </w:r>
      <w:r w:rsidR="00226668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>,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данных.</w:t>
      </w:r>
    </w:p>
    <w:p w:rsidR="00B27B2C" w:rsidRPr="00E03A90" w:rsidRDefault="006D6990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5.9. </w:t>
      </w:r>
      <w:r w:rsidR="00B27B2C" w:rsidRPr="00E03A90">
        <w:rPr>
          <w:rFonts w:ascii="Times New Roman" w:hAnsi="Times New Roman" w:cs="Times New Roman"/>
        </w:rPr>
        <w:t xml:space="preserve">В случае, когда </w:t>
      </w:r>
      <w:r w:rsidR="00226668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 xml:space="preserve"> на основании договора передает или поручает обработку персональных данных другому юридическому лицу или индивидуальному предпринимателю,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их передаче или обработке.</w:t>
      </w:r>
    </w:p>
    <w:p w:rsidR="00F4605B" w:rsidRDefault="006D6990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 </w:t>
      </w:r>
      <w:r w:rsidR="00B27B2C" w:rsidRPr="00E03A90">
        <w:rPr>
          <w:rFonts w:ascii="Times New Roman" w:hAnsi="Times New Roman" w:cs="Times New Roman"/>
        </w:rPr>
        <w:t xml:space="preserve">Хранение персональных данных в </w:t>
      </w:r>
      <w:r w:rsidR="00226668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 xml:space="preserve"> осуществляется в форме, позволяющей определить субъекта персональных данных не дольше, чем этого требуют цели их обработки.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</w:t>
      </w:r>
      <w:r w:rsidR="00B27B2C" w:rsidRPr="00E03A90">
        <w:rPr>
          <w:rFonts w:ascii="Times New Roman" w:hAnsi="Times New Roman" w:cs="Times New Roman"/>
        </w:rPr>
        <w:lastRenderedPageBreak/>
        <w:t>если</w:t>
      </w:r>
      <w:r w:rsidR="00F4605B">
        <w:rPr>
          <w:rFonts w:ascii="Times New Roman" w:hAnsi="Times New Roman" w:cs="Times New Roman"/>
        </w:rPr>
        <w:t>:</w:t>
      </w:r>
    </w:p>
    <w:p w:rsidR="00F4605B" w:rsidRDefault="00616E34" w:rsidP="00F4605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616E34">
        <w:rPr>
          <w:rFonts w:ascii="Times New Roman" w:hAnsi="Times New Roman" w:cs="Times New Roman"/>
        </w:rPr>
        <w:t xml:space="preserve">ное не предусмотрено договором, стороной которого, выгодоприобретателем или </w:t>
      </w:r>
      <w:proofErr w:type="gramStart"/>
      <w:r w:rsidRPr="00616E34">
        <w:rPr>
          <w:rFonts w:ascii="Times New Roman" w:hAnsi="Times New Roman" w:cs="Times New Roman"/>
        </w:rPr>
        <w:t>поручителем</w:t>
      </w:r>
      <w:proofErr w:type="gramEnd"/>
      <w:r w:rsidRPr="00616E34">
        <w:rPr>
          <w:rFonts w:ascii="Times New Roman" w:hAnsi="Times New Roman" w:cs="Times New Roman"/>
        </w:rPr>
        <w:t xml:space="preserve"> по которому является субъект персональных данных, иным соглашением между </w:t>
      </w:r>
      <w:r>
        <w:rPr>
          <w:rFonts w:ascii="Times New Roman" w:hAnsi="Times New Roman" w:cs="Times New Roman"/>
        </w:rPr>
        <w:t>М</w:t>
      </w:r>
      <w:r w:rsidRPr="00616E34">
        <w:rPr>
          <w:rFonts w:ascii="Times New Roman" w:hAnsi="Times New Roman" w:cs="Times New Roman"/>
        </w:rPr>
        <w:t xml:space="preserve">ТПП </w:t>
      </w:r>
      <w:r>
        <w:rPr>
          <w:rFonts w:ascii="Times New Roman" w:hAnsi="Times New Roman" w:cs="Times New Roman"/>
        </w:rPr>
        <w:t xml:space="preserve">и </w:t>
      </w:r>
      <w:r w:rsidRPr="00616E34">
        <w:rPr>
          <w:rFonts w:ascii="Times New Roman" w:hAnsi="Times New Roman" w:cs="Times New Roman"/>
        </w:rPr>
        <w:t>субъектом персональных данных</w:t>
      </w:r>
      <w:r w:rsidR="00F4605B">
        <w:rPr>
          <w:rFonts w:ascii="Times New Roman" w:hAnsi="Times New Roman" w:cs="Times New Roman"/>
        </w:rPr>
        <w:t>;</w:t>
      </w:r>
    </w:p>
    <w:p w:rsidR="00F4605B" w:rsidRDefault="00F4605B" w:rsidP="00F4605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МТПП не вправе осуществлять обработку без согласия субъекта персональных данных на основаниях, предусмотренных Федеральным </w:t>
      </w:r>
      <w:hyperlink r:id="rId20" w:history="1">
        <w:r w:rsidRPr="00F4605B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«О персональных данных» или иными федеральными законами</w:t>
      </w:r>
      <w:r w:rsidR="00E824FC">
        <w:rPr>
          <w:rFonts w:ascii="Times New Roman" w:hAnsi="Times New Roman" w:cs="Times New Roman"/>
        </w:rPr>
        <w:t>.</w:t>
      </w:r>
    </w:p>
    <w:p w:rsidR="00B27B2C" w:rsidRPr="00E03A90" w:rsidRDefault="00616E34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</w:t>
      </w:r>
      <w:r w:rsidR="00B27B2C" w:rsidRPr="00E03A90">
        <w:rPr>
          <w:rFonts w:ascii="Times New Roman" w:hAnsi="Times New Roman" w:cs="Times New Roman"/>
        </w:rPr>
        <w:t xml:space="preserve">Сроки хранения персональных данных в </w:t>
      </w:r>
      <w:r w:rsidR="00531394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 xml:space="preserve"> определяются в соответствии с законодательством Российской Федерац</w:t>
      </w:r>
      <w:r w:rsidR="00531394" w:rsidRPr="00E03A90">
        <w:rPr>
          <w:rFonts w:ascii="Times New Roman" w:hAnsi="Times New Roman" w:cs="Times New Roman"/>
        </w:rPr>
        <w:t xml:space="preserve">ии и нормативными актами МТПП </w:t>
      </w:r>
      <w:r w:rsidR="00B27B2C" w:rsidRPr="00E03A90">
        <w:rPr>
          <w:rFonts w:ascii="Times New Roman" w:hAnsi="Times New Roman" w:cs="Times New Roman"/>
        </w:rPr>
        <w:t>в области документооборота.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B27B2C" w:rsidP="00616E3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6. Ответы на запросы субъектов на доступ к персональным данным. Актуализация, исправление, удаление и уничтожение персональных данных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6.1. Сведения, указанные </w:t>
      </w:r>
      <w:r w:rsidRPr="00E03A90">
        <w:rPr>
          <w:rFonts w:ascii="Times New Roman" w:hAnsi="Times New Roman" w:cs="Times New Roman"/>
          <w:color w:val="000000" w:themeColor="text1"/>
        </w:rPr>
        <w:t xml:space="preserve">в </w:t>
      </w:r>
      <w:hyperlink r:id="rId21" w:history="1">
        <w:r w:rsidRPr="00E03A90">
          <w:rPr>
            <w:rFonts w:ascii="Times New Roman" w:hAnsi="Times New Roman" w:cs="Times New Roman"/>
            <w:color w:val="000000" w:themeColor="text1"/>
          </w:rPr>
          <w:t>части 7 статьи 14</w:t>
        </w:r>
      </w:hyperlink>
      <w:r w:rsidRPr="00E03A90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3E7221">
        <w:rPr>
          <w:rFonts w:ascii="Times New Roman" w:hAnsi="Times New Roman" w:cs="Times New Roman"/>
          <w:color w:val="000000" w:themeColor="text1"/>
        </w:rPr>
        <w:t>«</w:t>
      </w:r>
      <w:r w:rsidRPr="00E03A90">
        <w:rPr>
          <w:rFonts w:ascii="Times New Roman" w:hAnsi="Times New Roman" w:cs="Times New Roman"/>
          <w:color w:val="000000" w:themeColor="text1"/>
        </w:rPr>
        <w:t>О персональных данных</w:t>
      </w:r>
      <w:r w:rsidR="003E7221">
        <w:rPr>
          <w:rFonts w:ascii="Times New Roman" w:hAnsi="Times New Roman" w:cs="Times New Roman"/>
          <w:color w:val="000000" w:themeColor="text1"/>
        </w:rPr>
        <w:t>»</w:t>
      </w:r>
      <w:r w:rsidRPr="00E03A90">
        <w:rPr>
          <w:rFonts w:ascii="Times New Roman" w:hAnsi="Times New Roman" w:cs="Times New Roman"/>
          <w:color w:val="000000" w:themeColor="text1"/>
        </w:rPr>
        <w:t xml:space="preserve">, предоставляются субъекту персональных данных или </w:t>
      </w:r>
      <w:r w:rsidRPr="00E03A90">
        <w:rPr>
          <w:rFonts w:ascii="Times New Roman" w:hAnsi="Times New Roman" w:cs="Times New Roman"/>
        </w:rPr>
        <w:t>его представителю Оператором при обращении либо при получении запроса субъекта персональных данных или его представителя.</w:t>
      </w:r>
    </w:p>
    <w:p w:rsidR="00B27B2C" w:rsidRPr="00E03A90" w:rsidRDefault="00E824F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B27B2C" w:rsidRPr="00E03A90">
        <w:rPr>
          <w:rFonts w:ascii="Times New Roman" w:hAnsi="Times New Roman" w:cs="Times New Roman"/>
        </w:rPr>
        <w:t>Сведения предоставляются в доступной форме, в них не включаются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27B2C" w:rsidRPr="00E03A90" w:rsidRDefault="00BA135D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B27B2C" w:rsidRPr="00E03A90">
        <w:rPr>
          <w:rFonts w:ascii="Times New Roman" w:hAnsi="Times New Roman" w:cs="Times New Roman"/>
        </w:rPr>
        <w:t xml:space="preserve">Если в обращении (запросе) субъекта персональных данных не отражены в соответствии с требованиями </w:t>
      </w:r>
      <w:r w:rsidR="00B27B2C" w:rsidRPr="00E03A90">
        <w:rPr>
          <w:rFonts w:ascii="Times New Roman" w:hAnsi="Times New Roman" w:cs="Times New Roman"/>
          <w:color w:val="000000" w:themeColor="text1"/>
        </w:rPr>
        <w:t xml:space="preserve">Федерального </w:t>
      </w:r>
      <w:hyperlink r:id="rId22" w:history="1">
        <w:r w:rsidR="00B27B2C" w:rsidRPr="00E03A90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="00B27B2C" w:rsidRPr="00E03A9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«</w:t>
      </w:r>
      <w:r w:rsidR="00B27B2C" w:rsidRPr="00E03A90">
        <w:rPr>
          <w:rFonts w:ascii="Times New Roman" w:hAnsi="Times New Roman" w:cs="Times New Roman"/>
          <w:color w:val="000000" w:themeColor="text1"/>
        </w:rPr>
        <w:t>О персональных данных</w:t>
      </w:r>
      <w:r>
        <w:rPr>
          <w:rFonts w:ascii="Times New Roman" w:hAnsi="Times New Roman" w:cs="Times New Roman"/>
          <w:color w:val="000000" w:themeColor="text1"/>
        </w:rPr>
        <w:t>»</w:t>
      </w:r>
      <w:r w:rsidR="00B27B2C" w:rsidRPr="00E03A90">
        <w:rPr>
          <w:rFonts w:ascii="Times New Roman" w:hAnsi="Times New Roman" w:cs="Times New Roman"/>
          <w:color w:val="000000" w:themeColor="text1"/>
        </w:rPr>
        <w:t xml:space="preserve"> все </w:t>
      </w:r>
      <w:r w:rsidR="00B27B2C" w:rsidRPr="00E03A90">
        <w:rPr>
          <w:rFonts w:ascii="Times New Roman" w:hAnsi="Times New Roman" w:cs="Times New Roman"/>
        </w:rPr>
        <w:t>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B27B2C" w:rsidRPr="00E03A90" w:rsidRDefault="00302737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B27B2C" w:rsidRPr="00E03A90">
        <w:rPr>
          <w:rFonts w:ascii="Times New Roman" w:hAnsi="Times New Roman" w:cs="Times New Roman"/>
        </w:rPr>
        <w:t>Запрос должен содержать данные основного документа, удостоверяющего личность субъекта персональных данных или его представителя,</w:t>
      </w:r>
      <w:r w:rsidR="00531394" w:rsidRPr="00E03A90">
        <w:rPr>
          <w:rFonts w:ascii="Times New Roman" w:hAnsi="Times New Roman" w:cs="Times New Roman"/>
        </w:rPr>
        <w:t xml:space="preserve"> сведения о дате выдачи указанного документа и выдавшем его органе,</w:t>
      </w:r>
      <w:r w:rsidR="00B27B2C" w:rsidRPr="00E03A90">
        <w:rPr>
          <w:rFonts w:ascii="Times New Roman" w:hAnsi="Times New Roman" w:cs="Times New Roman"/>
        </w:rPr>
        <w:t xml:space="preserve"> сведения, подтверждающие участие субъекта персональных данных в отношениях с </w:t>
      </w:r>
      <w:r w:rsidR="00531394" w:rsidRPr="00E03A90">
        <w:rPr>
          <w:rFonts w:ascii="Times New Roman" w:hAnsi="Times New Roman" w:cs="Times New Roman"/>
        </w:rPr>
        <w:t xml:space="preserve">МТПП </w:t>
      </w:r>
      <w:r w:rsidR="00B27B2C" w:rsidRPr="00E03A90">
        <w:rPr>
          <w:rFonts w:ascii="Times New Roman" w:hAnsi="Times New Roman" w:cs="Times New Roman"/>
        </w:rPr>
        <w:t xml:space="preserve">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531394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>, подпись (в том числе электронная) субъекта персональны</w:t>
      </w:r>
      <w:r w:rsidR="00531394" w:rsidRPr="00E03A90">
        <w:rPr>
          <w:rFonts w:ascii="Times New Roman" w:hAnsi="Times New Roman" w:cs="Times New Roman"/>
        </w:rPr>
        <w:t xml:space="preserve">х данных или его представителя. </w:t>
      </w:r>
      <w:r w:rsidR="00B27B2C" w:rsidRPr="00E03A90">
        <w:rPr>
          <w:rFonts w:ascii="Times New Roman" w:hAnsi="Times New Roman" w:cs="Times New Roman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B27B2C" w:rsidRPr="00E03A90" w:rsidRDefault="008A6E9F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B27B2C" w:rsidRPr="00E03A90">
        <w:rPr>
          <w:rFonts w:ascii="Times New Roman" w:hAnsi="Times New Roman" w:cs="Times New Roman"/>
        </w:rPr>
        <w:t xml:space="preserve">Право субъекта персональных данных на доступ к его персональным данным может быть ограничено в </w:t>
      </w:r>
      <w:r w:rsidR="00B27B2C" w:rsidRPr="00E03A90">
        <w:rPr>
          <w:rFonts w:ascii="Times New Roman" w:hAnsi="Times New Roman" w:cs="Times New Roman"/>
          <w:color w:val="000000" w:themeColor="text1"/>
        </w:rPr>
        <w:t xml:space="preserve">соответствии с </w:t>
      </w:r>
      <w:hyperlink r:id="rId23" w:history="1">
        <w:r w:rsidR="00B27B2C" w:rsidRPr="00E03A90">
          <w:rPr>
            <w:rFonts w:ascii="Times New Roman" w:hAnsi="Times New Roman" w:cs="Times New Roman"/>
            <w:color w:val="000000" w:themeColor="text1"/>
          </w:rPr>
          <w:t>частью 8 статьи 14</w:t>
        </w:r>
      </w:hyperlink>
      <w:r w:rsidR="00B27B2C" w:rsidRPr="00E03A90">
        <w:rPr>
          <w:rFonts w:ascii="Times New Roman" w:hAnsi="Times New Roman" w:cs="Times New Roman"/>
          <w:color w:val="000000" w:themeColor="text1"/>
        </w:rPr>
        <w:t xml:space="preserve"> Федерального </w:t>
      </w:r>
      <w:r w:rsidR="00B27B2C" w:rsidRPr="00E03A90">
        <w:rPr>
          <w:rFonts w:ascii="Times New Roman" w:hAnsi="Times New Roman" w:cs="Times New Roman"/>
        </w:rPr>
        <w:t>закона "О персональных данных"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6.</w:t>
      </w:r>
      <w:r w:rsidR="008A6E9F">
        <w:rPr>
          <w:rFonts w:ascii="Times New Roman" w:hAnsi="Times New Roman" w:cs="Times New Roman"/>
        </w:rPr>
        <w:t>6</w:t>
      </w:r>
      <w:r w:rsidRPr="00E03A90">
        <w:rPr>
          <w:rFonts w:ascii="Times New Roman" w:hAnsi="Times New Roman" w:cs="Times New Roman"/>
        </w:rPr>
        <w:t xml:space="preserve">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</w:t>
      </w:r>
      <w:r w:rsidR="00531394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 вносит в них необходимые изменения.</w:t>
      </w:r>
    </w:p>
    <w:p w:rsidR="00B27B2C" w:rsidRPr="00E03A90" w:rsidRDefault="008A6E9F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r w:rsidR="00B27B2C" w:rsidRPr="00E03A90">
        <w:rPr>
          <w:rFonts w:ascii="Times New Roman" w:hAnsi="Times New Roman" w:cs="Times New Roman"/>
        </w:rPr>
        <w:t xml:space="preserve">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 w:rsidR="00531394" w:rsidRPr="00E03A90">
        <w:rPr>
          <w:rFonts w:ascii="Times New Roman" w:hAnsi="Times New Roman" w:cs="Times New Roman"/>
        </w:rPr>
        <w:t xml:space="preserve">МТПП </w:t>
      </w:r>
      <w:r w:rsidR="00B27B2C" w:rsidRPr="00E03A90">
        <w:rPr>
          <w:rFonts w:ascii="Times New Roman" w:hAnsi="Times New Roman" w:cs="Times New Roman"/>
        </w:rPr>
        <w:t>уничтожает такие персональные данные.</w:t>
      </w:r>
    </w:p>
    <w:p w:rsidR="00B27B2C" w:rsidRPr="00E03A90" w:rsidRDefault="008A6E9F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</w:t>
      </w:r>
      <w:r w:rsidR="00531394" w:rsidRPr="00E03A90">
        <w:rPr>
          <w:rFonts w:ascii="Times New Roman" w:hAnsi="Times New Roman" w:cs="Times New Roman"/>
        </w:rPr>
        <w:t xml:space="preserve">МТПП </w:t>
      </w:r>
      <w:r w:rsidR="00B27B2C" w:rsidRPr="00E03A90">
        <w:rPr>
          <w:rFonts w:ascii="Times New Roman" w:hAnsi="Times New Roman" w:cs="Times New Roman"/>
        </w:rPr>
        <w:t>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лиц, которым персональные данные этого субъекта были переданы.</w:t>
      </w:r>
    </w:p>
    <w:p w:rsidR="00B27B2C" w:rsidRPr="00E03A90" w:rsidRDefault="005F17C3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</w:t>
      </w:r>
      <w:r w:rsidR="00531394" w:rsidRPr="00E03A90">
        <w:rPr>
          <w:rFonts w:ascii="Times New Roman" w:hAnsi="Times New Roman" w:cs="Times New Roman"/>
        </w:rPr>
        <w:t xml:space="preserve">МТПП </w:t>
      </w:r>
      <w:r w:rsidR="00B27B2C" w:rsidRPr="00E03A90">
        <w:rPr>
          <w:rFonts w:ascii="Times New Roman" w:hAnsi="Times New Roman" w:cs="Times New Roman"/>
        </w:rPr>
        <w:t>обязана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запроса.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6.</w:t>
      </w:r>
      <w:r w:rsidR="005F17C3">
        <w:rPr>
          <w:rFonts w:ascii="Times New Roman" w:hAnsi="Times New Roman" w:cs="Times New Roman"/>
        </w:rPr>
        <w:t>10</w:t>
      </w:r>
      <w:r w:rsidRPr="00E03A90">
        <w:rPr>
          <w:rFonts w:ascii="Times New Roman" w:hAnsi="Times New Roman" w:cs="Times New Roman"/>
        </w:rPr>
        <w:t>. Согласие на обработку персональных данных может быть отозвано субъектом персональных данных.</w:t>
      </w:r>
    </w:p>
    <w:p w:rsidR="00B27B2C" w:rsidRPr="00E03A90" w:rsidRDefault="00B27B2C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его персональных данных </w:t>
      </w:r>
      <w:r w:rsidR="00531394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 прекращает их обработку или обеспечивает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уничтожает персональные данные или обеспечивает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</w:t>
      </w:r>
      <w:r w:rsidRPr="00E03A90">
        <w:rPr>
          <w:rFonts w:ascii="Times New Roman" w:hAnsi="Times New Roman" w:cs="Times New Roman"/>
        </w:rPr>
        <w:lastRenderedPageBreak/>
        <w:t xml:space="preserve">поручителем по которому является субъект персональных данных, иным соглашением между Оператором и субъектом персональных данных либо если </w:t>
      </w:r>
      <w:r w:rsidR="00531394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 не вправе осуществлять обработку персональных данных без согласия субъекта персональных данных на основаниях, </w:t>
      </w:r>
      <w:r w:rsidRPr="00E03A90">
        <w:rPr>
          <w:rFonts w:ascii="Times New Roman" w:hAnsi="Times New Roman" w:cs="Times New Roman"/>
          <w:color w:val="000000" w:themeColor="text1"/>
        </w:rPr>
        <w:t xml:space="preserve">предусмотренных Федеральным </w:t>
      </w:r>
      <w:hyperlink r:id="rId24" w:history="1">
        <w:r w:rsidRPr="00E03A90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E03A90">
        <w:rPr>
          <w:rFonts w:ascii="Times New Roman" w:hAnsi="Times New Roman" w:cs="Times New Roman"/>
          <w:color w:val="000000" w:themeColor="text1"/>
        </w:rPr>
        <w:t xml:space="preserve"> </w:t>
      </w:r>
      <w:r w:rsidR="005E01EB">
        <w:rPr>
          <w:rFonts w:ascii="Times New Roman" w:hAnsi="Times New Roman" w:cs="Times New Roman"/>
          <w:color w:val="000000" w:themeColor="text1"/>
        </w:rPr>
        <w:t>«</w:t>
      </w:r>
      <w:r w:rsidRPr="00E03A90">
        <w:rPr>
          <w:rFonts w:ascii="Times New Roman" w:hAnsi="Times New Roman" w:cs="Times New Roman"/>
          <w:color w:val="000000" w:themeColor="text1"/>
        </w:rPr>
        <w:t xml:space="preserve">О персональных </w:t>
      </w:r>
      <w:r w:rsidRPr="00E03A90">
        <w:rPr>
          <w:rFonts w:ascii="Times New Roman" w:hAnsi="Times New Roman" w:cs="Times New Roman"/>
        </w:rPr>
        <w:t>данных</w:t>
      </w:r>
      <w:r w:rsidR="005E01EB">
        <w:rPr>
          <w:rFonts w:ascii="Times New Roman" w:hAnsi="Times New Roman" w:cs="Times New Roman"/>
        </w:rPr>
        <w:t>»</w:t>
      </w:r>
      <w:r w:rsidRPr="00E03A90">
        <w:rPr>
          <w:rFonts w:ascii="Times New Roman" w:hAnsi="Times New Roman" w:cs="Times New Roman"/>
        </w:rPr>
        <w:t xml:space="preserve"> или другими федеральными законами.</w:t>
      </w:r>
    </w:p>
    <w:p w:rsidR="00B27B2C" w:rsidRPr="00E03A90" w:rsidRDefault="00FB433E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6.11. </w:t>
      </w:r>
      <w:r w:rsidR="00B27B2C" w:rsidRPr="00E03A90">
        <w:rPr>
          <w:rFonts w:ascii="Times New Roman" w:hAnsi="Times New Roman" w:cs="Times New Roman"/>
        </w:rPr>
        <w:t xml:space="preserve">В случае отсутствия возможности уничтожения персональных данных в течение вышеуказанного срока </w:t>
      </w:r>
      <w:r w:rsidR="00531394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 xml:space="preserve">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B27B2C" w:rsidRPr="00E03A90" w:rsidRDefault="00FB433E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6.12. </w:t>
      </w:r>
      <w:r w:rsidR="00B27B2C" w:rsidRPr="00E03A90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 w:rsidR="005E01EB">
        <w:rPr>
          <w:rFonts w:ascii="Times New Roman" w:hAnsi="Times New Roman" w:cs="Times New Roman"/>
        </w:rPr>
        <w:t>М</w:t>
      </w:r>
      <w:r w:rsidR="00B27B2C" w:rsidRPr="00E03A90">
        <w:rPr>
          <w:rFonts w:ascii="Times New Roman" w:hAnsi="Times New Roman" w:cs="Times New Roman"/>
        </w:rPr>
        <w:t xml:space="preserve">ТПП вправе продолжить обработку персональных данных без согласия субъекта персональных данных при наличии </w:t>
      </w:r>
      <w:r w:rsidR="00B27B2C" w:rsidRPr="00E03A90">
        <w:rPr>
          <w:rFonts w:ascii="Times New Roman" w:hAnsi="Times New Roman" w:cs="Times New Roman"/>
          <w:color w:val="000000" w:themeColor="text1"/>
        </w:rPr>
        <w:t xml:space="preserve">оснований, указанных в </w:t>
      </w:r>
      <w:hyperlink r:id="rId25" w:history="1">
        <w:r w:rsidR="00B27B2C" w:rsidRPr="00E03A90">
          <w:rPr>
            <w:rFonts w:ascii="Times New Roman" w:hAnsi="Times New Roman" w:cs="Times New Roman"/>
            <w:color w:val="000000" w:themeColor="text1"/>
          </w:rPr>
          <w:t>части 2 статьи 9</w:t>
        </w:r>
      </w:hyperlink>
      <w:r w:rsidR="00B27B2C" w:rsidRPr="00E03A90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="00B27B2C" w:rsidRPr="00E03A90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="00B27B2C" w:rsidRPr="00E03A90">
        <w:rPr>
          <w:rFonts w:ascii="Times New Roman" w:hAnsi="Times New Roman" w:cs="Times New Roman"/>
        </w:rPr>
        <w:t>.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B27B2C" w:rsidP="00902F6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7. Требования к защите персональных данных, реализуемые </w:t>
      </w:r>
      <w:r w:rsidR="00902F64">
        <w:rPr>
          <w:rFonts w:ascii="Times New Roman" w:hAnsi="Times New Roman" w:cs="Times New Roman"/>
        </w:rPr>
        <w:t>МТПП</w:t>
      </w:r>
    </w:p>
    <w:p w:rsidR="00B27B2C" w:rsidRPr="00E03A90" w:rsidRDefault="00B27B2C" w:rsidP="00531394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902F64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B27B2C" w:rsidRPr="00E03A90">
        <w:rPr>
          <w:rFonts w:ascii="Times New Roman" w:hAnsi="Times New Roman" w:cs="Times New Roman"/>
        </w:rPr>
        <w:t xml:space="preserve">Обеспечение безопасности персональных данных при их обработке в </w:t>
      </w:r>
      <w:r w:rsidR="00531394" w:rsidRPr="00E03A90">
        <w:rPr>
          <w:rFonts w:ascii="Times New Roman" w:hAnsi="Times New Roman" w:cs="Times New Roman"/>
        </w:rPr>
        <w:t>М</w:t>
      </w:r>
      <w:r w:rsidR="00B27B2C" w:rsidRPr="00E03A90">
        <w:rPr>
          <w:rFonts w:ascii="Times New Roman" w:hAnsi="Times New Roman" w:cs="Times New Roman"/>
        </w:rPr>
        <w:t>ТП</w:t>
      </w:r>
      <w:r w:rsidR="00531394" w:rsidRPr="00E03A90">
        <w:rPr>
          <w:rFonts w:ascii="Times New Roman" w:hAnsi="Times New Roman" w:cs="Times New Roman"/>
        </w:rPr>
        <w:t xml:space="preserve">П </w:t>
      </w:r>
      <w:r w:rsidR="00B27B2C" w:rsidRPr="00E03A90">
        <w:rPr>
          <w:rFonts w:ascii="Times New Roman" w:hAnsi="Times New Roman" w:cs="Times New Roman"/>
        </w:rPr>
        <w:t>осуществляется в соответствии с законодательством Российской Федерации и требованиями уполномоченного органа государственной власти по защите прав субъектов персональных данных, федерального органа исполнительной власти, уполномоченного в области обеспечения безопасности, и федерального органа исполнительной власти, уполномоченного в области противодействия техническим разведкам и технической защиты информации.</w:t>
      </w:r>
    </w:p>
    <w:p w:rsidR="00B27B2C" w:rsidRPr="00E03A90" w:rsidRDefault="00902F64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531394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 xml:space="preserve"> предпринимает необходимые организационные и технические меры для защиты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B27B2C" w:rsidRPr="00E03A90" w:rsidRDefault="00902F64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B27B2C" w:rsidRPr="00E03A90">
        <w:rPr>
          <w:rFonts w:ascii="Times New Roman" w:hAnsi="Times New Roman" w:cs="Times New Roman"/>
        </w:rPr>
        <w:t xml:space="preserve">Меры защиты, реализуемые </w:t>
      </w:r>
      <w:r w:rsidR="00531394" w:rsidRPr="00E03A90">
        <w:rPr>
          <w:rFonts w:ascii="Times New Roman" w:hAnsi="Times New Roman" w:cs="Times New Roman"/>
        </w:rPr>
        <w:t>МТПП</w:t>
      </w:r>
      <w:r w:rsidR="00B27B2C" w:rsidRPr="00E03A90">
        <w:rPr>
          <w:rFonts w:ascii="Times New Roman" w:hAnsi="Times New Roman" w:cs="Times New Roman"/>
        </w:rPr>
        <w:t xml:space="preserve"> при обработке персональных данных, включают:</w:t>
      </w:r>
    </w:p>
    <w:p w:rsidR="00B27B2C" w:rsidRPr="000C7E7B" w:rsidRDefault="00B27B2C" w:rsidP="006F006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принятие локальных нормативных актов и иных документов в области обработки и </w:t>
      </w:r>
      <w:r w:rsidRPr="000C7E7B">
        <w:rPr>
          <w:rFonts w:ascii="Times New Roman" w:hAnsi="Times New Roman" w:cs="Times New Roman"/>
        </w:rPr>
        <w:t>защиты персональных данных;</w:t>
      </w:r>
    </w:p>
    <w:p w:rsidR="00B27B2C" w:rsidRPr="000C7E7B" w:rsidRDefault="00B27B2C" w:rsidP="006F006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C7E7B">
        <w:rPr>
          <w:rFonts w:ascii="Times New Roman" w:hAnsi="Times New Roman" w:cs="Times New Roman"/>
        </w:rPr>
        <w:t>назначение должностных лиц, ответственных за обеспечение безопасности персональных данных;</w:t>
      </w:r>
    </w:p>
    <w:p w:rsidR="00B27B2C" w:rsidRPr="00E03A90" w:rsidRDefault="00B27B2C" w:rsidP="006F006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C7E7B">
        <w:rPr>
          <w:rFonts w:ascii="Times New Roman" w:hAnsi="Times New Roman" w:cs="Times New Roman"/>
        </w:rPr>
        <w:t>организацию обучения и</w:t>
      </w:r>
      <w:r w:rsidRPr="00E03A90">
        <w:rPr>
          <w:rFonts w:ascii="Times New Roman" w:hAnsi="Times New Roman" w:cs="Times New Roman"/>
        </w:rPr>
        <w:t xml:space="preserve"> проведение методической работы с работниками, осуществляющими обработку персональных данных в </w:t>
      </w:r>
      <w:r w:rsidR="00531394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6F006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создание необходимых условий для работы с материальными носителями и информационными системами, в которых обрабатываются персональные данные;</w:t>
      </w:r>
    </w:p>
    <w:p w:rsidR="00B27B2C" w:rsidRPr="00E03A90" w:rsidRDefault="00B27B2C" w:rsidP="006F006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организацию учета материальных носителей персональных данных и информационных систем, в которых обрабатываются персональные данные;</w:t>
      </w:r>
    </w:p>
    <w:p w:rsidR="00B27B2C" w:rsidRPr="00E03A90" w:rsidRDefault="00B27B2C" w:rsidP="006F006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B27B2C" w:rsidRPr="00E03A90" w:rsidRDefault="00B27B2C" w:rsidP="006F006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>обособление персональных данных, обрабатываемых без использования средств автоматизации, от иной информации;</w:t>
      </w:r>
    </w:p>
    <w:p w:rsidR="00B27B2C" w:rsidRPr="00E03A90" w:rsidRDefault="00B27B2C" w:rsidP="006F006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обеспечение раздельного хранения материальных носителей персональных данных, на которых содержатся персональные данные разных категорий </w:t>
      </w:r>
      <w:r w:rsidRPr="00F05B7F">
        <w:rPr>
          <w:rFonts w:ascii="Times New Roman" w:hAnsi="Times New Roman" w:cs="Times New Roman"/>
        </w:rPr>
        <w:t>или содержатся персональные данные, обработка которых осуществляется в разных целях</w:t>
      </w:r>
      <w:r w:rsidRPr="00E03A90">
        <w:rPr>
          <w:rFonts w:ascii="Times New Roman" w:hAnsi="Times New Roman" w:cs="Times New Roman"/>
        </w:rPr>
        <w:t>;</w:t>
      </w:r>
    </w:p>
    <w:p w:rsidR="00B27B2C" w:rsidRPr="00E03A90" w:rsidRDefault="00B27B2C" w:rsidP="006F006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03A90">
        <w:rPr>
          <w:rFonts w:ascii="Times New Roman" w:hAnsi="Times New Roman" w:cs="Times New Roman"/>
        </w:rPr>
        <w:t xml:space="preserve">осуществление внутреннего контроля за соблюдением в </w:t>
      </w:r>
      <w:r w:rsidR="00531394" w:rsidRPr="00E03A90">
        <w:rPr>
          <w:rFonts w:ascii="Times New Roman" w:hAnsi="Times New Roman" w:cs="Times New Roman"/>
        </w:rPr>
        <w:t>МТПП</w:t>
      </w:r>
      <w:r w:rsidRPr="00E03A90">
        <w:rPr>
          <w:rFonts w:ascii="Times New Roman" w:hAnsi="Times New Roman" w:cs="Times New Roman"/>
        </w:rPr>
        <w:t xml:space="preserve"> законодательства Российской Федерации и ло</w:t>
      </w:r>
      <w:r w:rsidR="00531394" w:rsidRPr="00E03A90">
        <w:rPr>
          <w:rFonts w:ascii="Times New Roman" w:hAnsi="Times New Roman" w:cs="Times New Roman"/>
        </w:rPr>
        <w:t>кальных нормативных актов МТПП</w:t>
      </w:r>
      <w:r w:rsidRPr="00E03A90">
        <w:rPr>
          <w:rFonts w:ascii="Times New Roman" w:hAnsi="Times New Roman" w:cs="Times New Roman"/>
        </w:rPr>
        <w:t xml:space="preserve"> при обработке персональных данных.</w:t>
      </w:r>
    </w:p>
    <w:p w:rsidR="00B27B2C" w:rsidRPr="00E03A90" w:rsidRDefault="001A7729" w:rsidP="0053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B27B2C" w:rsidRPr="00E03A90">
        <w:rPr>
          <w:rFonts w:ascii="Times New Roman" w:hAnsi="Times New Roman" w:cs="Times New Roman"/>
        </w:rPr>
        <w:t xml:space="preserve">Ответственность за нарушение требований законодательства Российской Федерации и нормативных актов </w:t>
      </w:r>
      <w:r w:rsidR="00531394" w:rsidRPr="00E03A90">
        <w:rPr>
          <w:rFonts w:ascii="Times New Roman" w:hAnsi="Times New Roman" w:cs="Times New Roman"/>
        </w:rPr>
        <w:t xml:space="preserve">МТПП </w:t>
      </w:r>
      <w:r w:rsidR="00B27B2C" w:rsidRPr="00E03A90">
        <w:rPr>
          <w:rFonts w:ascii="Times New Roman" w:hAnsi="Times New Roman" w:cs="Times New Roman"/>
        </w:rPr>
        <w:t>в сфере обработки и защиты персональных данных определяется в соответствии с законодательством Российской Федерации.</w:t>
      </w:r>
    </w:p>
    <w:p w:rsidR="00B27B2C" w:rsidRPr="00E03A90" w:rsidRDefault="00B27B2C">
      <w:pPr>
        <w:pStyle w:val="ConsPlusNormal"/>
        <w:jc w:val="both"/>
        <w:rPr>
          <w:rFonts w:ascii="Times New Roman" w:hAnsi="Times New Roman" w:cs="Times New Roman"/>
        </w:rPr>
      </w:pPr>
    </w:p>
    <w:p w:rsidR="00B27B2C" w:rsidRPr="00E03A90" w:rsidRDefault="00B27B2C">
      <w:pPr>
        <w:pStyle w:val="ConsPlusNormal"/>
        <w:jc w:val="both"/>
        <w:rPr>
          <w:rFonts w:ascii="Times New Roman" w:hAnsi="Times New Roman" w:cs="Times New Roman"/>
        </w:rPr>
      </w:pPr>
    </w:p>
    <w:p w:rsidR="00D05D0F" w:rsidRPr="00E03A90" w:rsidRDefault="00D05D0F">
      <w:pPr>
        <w:rPr>
          <w:rFonts w:ascii="Times New Roman" w:hAnsi="Times New Roman" w:cs="Times New Roman"/>
        </w:rPr>
      </w:pPr>
    </w:p>
    <w:sectPr w:rsidR="00D05D0F" w:rsidRPr="00E03A90" w:rsidSect="005313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0D0"/>
    <w:multiLevelType w:val="multilevel"/>
    <w:tmpl w:val="CE9AA0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47796"/>
    <w:multiLevelType w:val="hybridMultilevel"/>
    <w:tmpl w:val="2A4A9D00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3B6A64"/>
    <w:multiLevelType w:val="multilevel"/>
    <w:tmpl w:val="A5B46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A83326"/>
    <w:multiLevelType w:val="hybridMultilevel"/>
    <w:tmpl w:val="C9241610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D74962"/>
    <w:multiLevelType w:val="hybridMultilevel"/>
    <w:tmpl w:val="DDE88646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6565CB"/>
    <w:multiLevelType w:val="hybridMultilevel"/>
    <w:tmpl w:val="BCB8948A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8B22740"/>
    <w:multiLevelType w:val="hybridMultilevel"/>
    <w:tmpl w:val="DEC261B6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E0A80"/>
    <w:multiLevelType w:val="hybridMultilevel"/>
    <w:tmpl w:val="2388A046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A11AFA"/>
    <w:multiLevelType w:val="hybridMultilevel"/>
    <w:tmpl w:val="4E6276CA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58A59F2"/>
    <w:multiLevelType w:val="hybridMultilevel"/>
    <w:tmpl w:val="A6EA1200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6C87F61"/>
    <w:multiLevelType w:val="hybridMultilevel"/>
    <w:tmpl w:val="01D6AD40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CA63C7"/>
    <w:multiLevelType w:val="hybridMultilevel"/>
    <w:tmpl w:val="481E29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9F06DBD"/>
    <w:multiLevelType w:val="hybridMultilevel"/>
    <w:tmpl w:val="6ED8F4EC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F904AB2"/>
    <w:multiLevelType w:val="hybridMultilevel"/>
    <w:tmpl w:val="B3680C72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FC036CD"/>
    <w:multiLevelType w:val="hybridMultilevel"/>
    <w:tmpl w:val="43F46B98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3E173A8"/>
    <w:multiLevelType w:val="hybridMultilevel"/>
    <w:tmpl w:val="843A25E6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70B4B0C"/>
    <w:multiLevelType w:val="hybridMultilevel"/>
    <w:tmpl w:val="A30213FA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8C4623B"/>
    <w:multiLevelType w:val="hybridMultilevel"/>
    <w:tmpl w:val="93C8F3EA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5E768E"/>
    <w:multiLevelType w:val="hybridMultilevel"/>
    <w:tmpl w:val="0FC8C72E"/>
    <w:lvl w:ilvl="0" w:tplc="365CDD5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8"/>
  </w:num>
  <w:num w:numId="5">
    <w:abstractNumId w:val="17"/>
  </w:num>
  <w:num w:numId="6">
    <w:abstractNumId w:val="13"/>
  </w:num>
  <w:num w:numId="7">
    <w:abstractNumId w:val="1"/>
  </w:num>
  <w:num w:numId="8">
    <w:abstractNumId w:val="4"/>
  </w:num>
  <w:num w:numId="9">
    <w:abstractNumId w:val="15"/>
  </w:num>
  <w:num w:numId="10">
    <w:abstractNumId w:val="8"/>
  </w:num>
  <w:num w:numId="11">
    <w:abstractNumId w:val="16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2C"/>
    <w:rsid w:val="000C7E7B"/>
    <w:rsid w:val="00142926"/>
    <w:rsid w:val="001530A3"/>
    <w:rsid w:val="00177094"/>
    <w:rsid w:val="001A5780"/>
    <w:rsid w:val="001A7729"/>
    <w:rsid w:val="001B7802"/>
    <w:rsid w:val="001D1345"/>
    <w:rsid w:val="00216036"/>
    <w:rsid w:val="00226668"/>
    <w:rsid w:val="00233008"/>
    <w:rsid w:val="002A389C"/>
    <w:rsid w:val="002B248B"/>
    <w:rsid w:val="002D36A2"/>
    <w:rsid w:val="002D4834"/>
    <w:rsid w:val="002D7DD6"/>
    <w:rsid w:val="00302737"/>
    <w:rsid w:val="003052A4"/>
    <w:rsid w:val="00314626"/>
    <w:rsid w:val="00330123"/>
    <w:rsid w:val="00367A5F"/>
    <w:rsid w:val="00377D85"/>
    <w:rsid w:val="003A00EB"/>
    <w:rsid w:val="003B3404"/>
    <w:rsid w:val="003C3954"/>
    <w:rsid w:val="003D03A7"/>
    <w:rsid w:val="003D419C"/>
    <w:rsid w:val="003E7221"/>
    <w:rsid w:val="003F3A07"/>
    <w:rsid w:val="0040297C"/>
    <w:rsid w:val="004307A1"/>
    <w:rsid w:val="004355E1"/>
    <w:rsid w:val="00435A23"/>
    <w:rsid w:val="00447E25"/>
    <w:rsid w:val="004C2AE5"/>
    <w:rsid w:val="004D147C"/>
    <w:rsid w:val="004E08B9"/>
    <w:rsid w:val="00531394"/>
    <w:rsid w:val="00534456"/>
    <w:rsid w:val="005715DE"/>
    <w:rsid w:val="005D3F83"/>
    <w:rsid w:val="005E01EB"/>
    <w:rsid w:val="005F17C3"/>
    <w:rsid w:val="00616E34"/>
    <w:rsid w:val="00683A4E"/>
    <w:rsid w:val="0068588E"/>
    <w:rsid w:val="006C0CC3"/>
    <w:rsid w:val="006C22E1"/>
    <w:rsid w:val="006D6990"/>
    <w:rsid w:val="006E02D2"/>
    <w:rsid w:val="006F0067"/>
    <w:rsid w:val="00700BC9"/>
    <w:rsid w:val="007316B3"/>
    <w:rsid w:val="00763DC8"/>
    <w:rsid w:val="00773E98"/>
    <w:rsid w:val="007E3BBB"/>
    <w:rsid w:val="00816D23"/>
    <w:rsid w:val="00845E4F"/>
    <w:rsid w:val="0086295C"/>
    <w:rsid w:val="008963BB"/>
    <w:rsid w:val="008A6E9F"/>
    <w:rsid w:val="008B0359"/>
    <w:rsid w:val="008C3BB4"/>
    <w:rsid w:val="008D5BBF"/>
    <w:rsid w:val="00902F64"/>
    <w:rsid w:val="00907535"/>
    <w:rsid w:val="00911FAD"/>
    <w:rsid w:val="00915C2A"/>
    <w:rsid w:val="00934539"/>
    <w:rsid w:val="009372EE"/>
    <w:rsid w:val="00955A97"/>
    <w:rsid w:val="00963C4A"/>
    <w:rsid w:val="00996013"/>
    <w:rsid w:val="009A260A"/>
    <w:rsid w:val="009C5EA1"/>
    <w:rsid w:val="009F41C6"/>
    <w:rsid w:val="00A57D3A"/>
    <w:rsid w:val="00A838FF"/>
    <w:rsid w:val="00AB79D6"/>
    <w:rsid w:val="00B27B2C"/>
    <w:rsid w:val="00B57232"/>
    <w:rsid w:val="00B80FB1"/>
    <w:rsid w:val="00B86D42"/>
    <w:rsid w:val="00BA135D"/>
    <w:rsid w:val="00BD51C9"/>
    <w:rsid w:val="00C52C56"/>
    <w:rsid w:val="00C5346C"/>
    <w:rsid w:val="00C743B2"/>
    <w:rsid w:val="00C812BA"/>
    <w:rsid w:val="00C84AE0"/>
    <w:rsid w:val="00C91F06"/>
    <w:rsid w:val="00C97E04"/>
    <w:rsid w:val="00D05D0F"/>
    <w:rsid w:val="00D068B2"/>
    <w:rsid w:val="00D14D9F"/>
    <w:rsid w:val="00D36A3F"/>
    <w:rsid w:val="00D475EE"/>
    <w:rsid w:val="00D555AC"/>
    <w:rsid w:val="00D6297F"/>
    <w:rsid w:val="00E03A90"/>
    <w:rsid w:val="00E13E6E"/>
    <w:rsid w:val="00E26D32"/>
    <w:rsid w:val="00E824FC"/>
    <w:rsid w:val="00EB7155"/>
    <w:rsid w:val="00EF2E40"/>
    <w:rsid w:val="00F05B7F"/>
    <w:rsid w:val="00F07793"/>
    <w:rsid w:val="00F10A2A"/>
    <w:rsid w:val="00F4605B"/>
    <w:rsid w:val="00F524A9"/>
    <w:rsid w:val="00FA423C"/>
    <w:rsid w:val="00FB433E"/>
    <w:rsid w:val="00FB5914"/>
    <w:rsid w:val="00FC473A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A832"/>
  <w15:chartTrackingRefBased/>
  <w15:docId w15:val="{FF82EA83-FE03-4B0A-8F43-1306280D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6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20E6C4AB9C4AC57A90F3ED73732FBDD49C2737E719C0FD3226AC2A0F0E1AD3A42C376C6597D38208E6BBF47R8Y6J" TargetMode="External"/><Relationship Id="rId13" Type="http://schemas.openxmlformats.org/officeDocument/2006/relationships/hyperlink" Target="consultantplus://offline/ref=E0520E6C4AB9C4AC57A90F3ED73732FBDC41CC727A7D9C0FD3226AC2A0F0E1AD3A42C376C6597D38208E6BBF47R8Y6J" TargetMode="External"/><Relationship Id="rId18" Type="http://schemas.openxmlformats.org/officeDocument/2006/relationships/hyperlink" Target="consultantplus://offline/ref=E0520E6C4AB9C4AC57A90F3ED73732FBDC41CC727F799C0FD3226AC2A0F0E1AD3A42C376C6597D38208E6BBF47R8Y6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520E6C4AB9C4AC57A90F3ED73732FBDD49C2737E719C0FD3226AC2A0F0E1AD28429B7AC45A603B259B3DEE02DBCF921B60721A1F88AD22RBYBJ" TargetMode="External"/><Relationship Id="rId7" Type="http://schemas.openxmlformats.org/officeDocument/2006/relationships/hyperlink" Target="http://www.b2b-market.world" TargetMode="External"/><Relationship Id="rId12" Type="http://schemas.openxmlformats.org/officeDocument/2006/relationships/hyperlink" Target="consultantplus://offline/ref=E0520E6C4AB9C4AC57A90F3ED73732FBDD48C07C727A9C0FD3226AC2A0F0E1AD3A42C376C6597D38208E6BBF47R8Y6J" TargetMode="External"/><Relationship Id="rId17" Type="http://schemas.openxmlformats.org/officeDocument/2006/relationships/hyperlink" Target="consultantplus://offline/ref=E0520E6C4AB9C4AC57A90F3ED73732FBDC41C77C7E7B9C0FD3226AC2A0F0E1AD3A42C376C6597D38208E6BBF47R8Y6J" TargetMode="External"/><Relationship Id="rId25" Type="http://schemas.openxmlformats.org/officeDocument/2006/relationships/hyperlink" Target="consultantplus://offline/ref=E0520E6C4AB9C4AC57A90F3ED73732FBDD49C2737E719C0FD3226AC2A0F0E1AD28429B7AC45A6131219B3DEE02DBCF921B60721A1F88AD22RBY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520E6C4AB9C4AC57A90F3ED73732FBDC41C6737C7D9C0FD3226AC2A0F0E1AD3A42C376C6597D38208E6BBF47R8Y6J" TargetMode="External"/><Relationship Id="rId20" Type="http://schemas.openxmlformats.org/officeDocument/2006/relationships/hyperlink" Target="consultantplus://offline/ref=0217B14F8FFC823719B9F9E1BF1154BA41E78B9A72B15098992241369C094AF764FAD3460C7F17A91AD56BFDE1Q5Q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stpp.ru" TargetMode="External"/><Relationship Id="rId11" Type="http://schemas.openxmlformats.org/officeDocument/2006/relationships/hyperlink" Target="consultantplus://offline/ref=E0520E6C4AB9C4AC57A90F3ED73732FBDD49C37F702ECB0D827764C7A8A0BBBD3E0B9478DA5B6227239068RBY7J" TargetMode="External"/><Relationship Id="rId24" Type="http://schemas.openxmlformats.org/officeDocument/2006/relationships/hyperlink" Target="consultantplus://offline/ref=E0520E6C4AB9C4AC57A90F3ED73732FBDD49C2737E719C0FD3226AC2A0F0E1AD3A42C376C6597D38208E6BBF47R8Y6J" TargetMode="External"/><Relationship Id="rId5" Type="http://schemas.openxmlformats.org/officeDocument/2006/relationships/hyperlink" Target="consultantplus://offline/ref=E0520E6C4AB9C4AC57A90F3ED73732FBDD49C2737E719C0FD3226AC2A0F0E1AD28429B7AC45A603F219B3DEE02DBCF921B60721A1F88AD22RBYBJ" TargetMode="External"/><Relationship Id="rId15" Type="http://schemas.openxmlformats.org/officeDocument/2006/relationships/hyperlink" Target="consultantplus://offline/ref=E0520E6C4AB9C4AC57A90F3ED73732FBDE48C0737A7E9C0FD3226AC2A0F0E1AD3A42C376C6597D38208E6BBF47R8Y6J" TargetMode="External"/><Relationship Id="rId23" Type="http://schemas.openxmlformats.org/officeDocument/2006/relationships/hyperlink" Target="consultantplus://offline/ref=E0520E6C4AB9C4AC57A90F3ED73732FBDD49C2737E719C0FD3226AC2A0F0E1AD28429B7AC45A603A249B3DEE02DBCF921B60721A1F88AD22RBYBJ" TargetMode="External"/><Relationship Id="rId10" Type="http://schemas.openxmlformats.org/officeDocument/2006/relationships/hyperlink" Target="consultantplus://offline/ref=E0520E6C4AB9C4AC57A90F3ED73732FBDE48C0737A7E9C0FD3226AC2A0F0E1AD3A42C376C6597D38208E6BBF47R8Y6J" TargetMode="External"/><Relationship Id="rId19" Type="http://schemas.openxmlformats.org/officeDocument/2006/relationships/hyperlink" Target="consultantplus://offline/ref=E0520E6C4AB9C4AC57A90F3ED73732FBDD49C2737E719C0FD3226AC2A0F0E1AD3A42C376C6597D38208E6BBF47R8Y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520E6C4AB9C4AC57A90F3ED73732FBDD49C37F702ECB0D827764C7A8A0BBBD3E0B9478DA5B6227239068RBY7J" TargetMode="External"/><Relationship Id="rId14" Type="http://schemas.openxmlformats.org/officeDocument/2006/relationships/hyperlink" Target="consultantplus://offline/ref=E0520E6C4AB9C4AC57A90F3ED73732FBDC41C0797E7B9C0FD3226AC2A0F0E1AD3A42C376C6597D38208E6BBF47R8Y6J" TargetMode="External"/><Relationship Id="rId22" Type="http://schemas.openxmlformats.org/officeDocument/2006/relationships/hyperlink" Target="consultantplus://offline/ref=E0520E6C4AB9C4AC57A90F3ED73732FBDD49C2737E719C0FD3226AC2A0F0E1AD3A42C376C6597D38208E6BBF47R8Y6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Башканкова Ангелина Александровна</dc:creator>
  <cp:keywords/>
  <dc:description/>
  <cp:lastModifiedBy>Магомедова Карина Магомедовна</cp:lastModifiedBy>
  <cp:revision>4</cp:revision>
  <dcterms:created xsi:type="dcterms:W3CDTF">2018-12-11T07:47:00Z</dcterms:created>
  <dcterms:modified xsi:type="dcterms:W3CDTF">2019-11-20T08:51:00Z</dcterms:modified>
</cp:coreProperties>
</file>