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3CB3" w14:textId="6B56C2FA" w:rsidR="007C11B0" w:rsidRDefault="00E4524C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25B294C4" wp14:editId="54EAF9DF">
            <wp:simplePos x="0" y="0"/>
            <wp:positionH relativeFrom="column">
              <wp:posOffset>-364262</wp:posOffset>
            </wp:positionH>
            <wp:positionV relativeFrom="paragraph">
              <wp:posOffset>26179</wp:posOffset>
            </wp:positionV>
            <wp:extent cx="2372264" cy="557350"/>
            <wp:effectExtent l="0" t="0" r="0" b="0"/>
            <wp:wrapNone/>
            <wp:docPr id="1101263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5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56E9" w14:textId="1EF14608" w:rsidR="00E4524C" w:rsidRDefault="00E4524C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169DB40D" w14:textId="217361EF" w:rsidR="00E4524C" w:rsidRDefault="00E4524C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567C4C51" w14:textId="77777777" w:rsidR="001913F3" w:rsidRDefault="001913F3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14:paraId="72E2FBB6" w14:textId="77777777" w:rsidR="00E835CD" w:rsidRDefault="003161AD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Круглый стол </w:t>
      </w:r>
      <w:r w:rsidR="00E835CD">
        <w:rPr>
          <w:rFonts w:ascii="Times New Roman" w:hAnsi="Times New Roman"/>
          <w:b/>
          <w:color w:val="C00000"/>
          <w:sz w:val="28"/>
          <w:szCs w:val="28"/>
          <w:lang w:val="ru-RU"/>
        </w:rPr>
        <w:t>«</w:t>
      </w:r>
      <w:r w:rsidR="00E835CD" w:rsidRPr="00E835CD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Бизнес с Китаем: </w:t>
      </w:r>
    </w:p>
    <w:p w14:paraId="4113E38B" w14:textId="598C353B" w:rsidR="00E835CD" w:rsidRDefault="00E835CD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E835CD">
        <w:rPr>
          <w:rFonts w:ascii="Times New Roman" w:hAnsi="Times New Roman"/>
          <w:b/>
          <w:color w:val="C00000"/>
          <w:sz w:val="28"/>
          <w:szCs w:val="28"/>
          <w:lang w:val="ru-RU"/>
        </w:rPr>
        <w:t>ключевые возможности сотрудничества с китайскими контрагентами. Кантонская ярмарка как перспективная площадка взаимодействия</w:t>
      </w:r>
      <w:r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» </w:t>
      </w:r>
    </w:p>
    <w:p w14:paraId="7EDA0CEB" w14:textId="08DF68CF" w:rsidR="006B57BD" w:rsidRPr="00C1489D" w:rsidRDefault="006B57BD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14:paraId="7960E216" w14:textId="0C4058EB" w:rsidR="00D52281" w:rsidRPr="00514F86" w:rsidRDefault="00D52281" w:rsidP="00514F86">
      <w:pPr>
        <w:ind w:left="-426"/>
        <w:rPr>
          <w:bCs/>
          <w:sz w:val="26"/>
          <w:szCs w:val="26"/>
          <w:lang w:eastAsia="en-US"/>
        </w:rPr>
      </w:pPr>
      <w:r w:rsidRPr="00514F86">
        <w:rPr>
          <w:b/>
          <w:sz w:val="26"/>
          <w:szCs w:val="26"/>
        </w:rPr>
        <w:t xml:space="preserve">Дата: </w:t>
      </w:r>
      <w:r w:rsidR="001C23FE">
        <w:rPr>
          <w:bCs/>
          <w:sz w:val="26"/>
          <w:szCs w:val="26"/>
          <w:lang w:eastAsia="en-US"/>
        </w:rPr>
        <w:t>02</w:t>
      </w:r>
      <w:r w:rsidR="00E527DE" w:rsidRPr="00514F86">
        <w:rPr>
          <w:bCs/>
          <w:sz w:val="26"/>
          <w:szCs w:val="26"/>
          <w:lang w:eastAsia="en-US"/>
        </w:rPr>
        <w:t xml:space="preserve"> </w:t>
      </w:r>
      <w:r w:rsidR="006B57BD">
        <w:rPr>
          <w:bCs/>
          <w:sz w:val="26"/>
          <w:szCs w:val="26"/>
          <w:lang w:eastAsia="en-US"/>
        </w:rPr>
        <w:t>апреля</w:t>
      </w:r>
      <w:r w:rsidR="00E527DE" w:rsidRPr="00514F86">
        <w:rPr>
          <w:bCs/>
          <w:sz w:val="26"/>
          <w:szCs w:val="26"/>
          <w:lang w:eastAsia="en-US"/>
        </w:rPr>
        <w:t xml:space="preserve"> 2024 г.</w:t>
      </w:r>
    </w:p>
    <w:p w14:paraId="14CE6D04" w14:textId="5F7DF420" w:rsidR="00D52281" w:rsidRPr="00514F86" w:rsidRDefault="00D52281" w:rsidP="00D52281">
      <w:pPr>
        <w:ind w:left="-426"/>
        <w:rPr>
          <w:bCs/>
          <w:sz w:val="26"/>
          <w:szCs w:val="26"/>
          <w:lang w:eastAsia="en-US"/>
        </w:rPr>
      </w:pPr>
      <w:r w:rsidRPr="00514F86">
        <w:rPr>
          <w:b/>
          <w:sz w:val="26"/>
          <w:szCs w:val="26"/>
          <w:lang w:eastAsia="en-US"/>
        </w:rPr>
        <w:t>Время:</w:t>
      </w:r>
      <w:r w:rsidRPr="00514F86">
        <w:rPr>
          <w:bCs/>
          <w:sz w:val="26"/>
          <w:szCs w:val="26"/>
          <w:lang w:eastAsia="en-US"/>
        </w:rPr>
        <w:t xml:space="preserve"> </w:t>
      </w:r>
      <w:r w:rsidR="00514F86" w:rsidRPr="00514F86">
        <w:rPr>
          <w:bCs/>
          <w:sz w:val="26"/>
          <w:szCs w:val="26"/>
          <w:lang w:eastAsia="en-US"/>
        </w:rPr>
        <w:t>1</w:t>
      </w:r>
      <w:r w:rsidR="001C23FE">
        <w:rPr>
          <w:bCs/>
          <w:sz w:val="26"/>
          <w:szCs w:val="26"/>
          <w:lang w:eastAsia="en-US"/>
        </w:rPr>
        <w:t>0</w:t>
      </w:r>
      <w:r w:rsidR="00514F86" w:rsidRPr="00514F86">
        <w:rPr>
          <w:bCs/>
          <w:sz w:val="26"/>
          <w:szCs w:val="26"/>
          <w:lang w:eastAsia="en-US"/>
        </w:rPr>
        <w:t>:00</w:t>
      </w:r>
    </w:p>
    <w:p w14:paraId="4E38F237" w14:textId="73D32C59" w:rsidR="00D52281" w:rsidRDefault="007D2D06" w:rsidP="00D52281">
      <w:pPr>
        <w:ind w:left="-426"/>
        <w:rPr>
          <w:bCs/>
          <w:i/>
          <w:iCs/>
          <w:sz w:val="26"/>
          <w:szCs w:val="26"/>
        </w:rPr>
      </w:pPr>
      <w:r>
        <w:rPr>
          <w:b/>
          <w:sz w:val="26"/>
          <w:szCs w:val="26"/>
          <w:lang w:eastAsia="en-US"/>
        </w:rPr>
        <w:t>Формат участия</w:t>
      </w:r>
      <w:r w:rsidR="00D52281" w:rsidRPr="00514F86">
        <w:rPr>
          <w:b/>
          <w:sz w:val="26"/>
          <w:szCs w:val="26"/>
          <w:lang w:eastAsia="en-US"/>
        </w:rPr>
        <w:t>:</w:t>
      </w:r>
      <w:r>
        <w:rPr>
          <w:b/>
          <w:sz w:val="26"/>
          <w:szCs w:val="26"/>
          <w:lang w:eastAsia="en-US"/>
        </w:rPr>
        <w:t xml:space="preserve"> </w:t>
      </w:r>
      <w:r w:rsidRPr="007D2D06">
        <w:rPr>
          <w:b/>
          <w:sz w:val="26"/>
          <w:szCs w:val="26"/>
        </w:rPr>
        <w:t>онлайн</w:t>
      </w:r>
      <w:r w:rsidRPr="007D2D06">
        <w:rPr>
          <w:bCs/>
          <w:sz w:val="26"/>
          <w:szCs w:val="26"/>
        </w:rPr>
        <w:t xml:space="preserve"> (на платформе ZOOM), </w:t>
      </w:r>
      <w:r w:rsidRPr="007D2D06">
        <w:rPr>
          <w:b/>
          <w:sz w:val="26"/>
          <w:szCs w:val="26"/>
        </w:rPr>
        <w:t>очно</w:t>
      </w:r>
      <w:r w:rsidR="00D52281" w:rsidRPr="007D2D06">
        <w:rPr>
          <w:bCs/>
          <w:sz w:val="26"/>
          <w:szCs w:val="26"/>
        </w:rPr>
        <w:t xml:space="preserve"> </w:t>
      </w:r>
      <w:r w:rsidRPr="007D2D06">
        <w:rPr>
          <w:bCs/>
          <w:sz w:val="26"/>
          <w:szCs w:val="26"/>
        </w:rPr>
        <w:t>(</w:t>
      </w:r>
      <w:r w:rsidR="00D52281" w:rsidRPr="00514F86">
        <w:rPr>
          <w:bCs/>
          <w:sz w:val="26"/>
          <w:szCs w:val="26"/>
        </w:rPr>
        <w:t>Большой конференц-зал Московской ТПП</w:t>
      </w:r>
      <w:r>
        <w:rPr>
          <w:bCs/>
          <w:sz w:val="26"/>
          <w:szCs w:val="26"/>
        </w:rPr>
        <w:t>)</w:t>
      </w:r>
    </w:p>
    <w:p w14:paraId="18F7C0EA" w14:textId="413E17D1" w:rsidR="00EC370D" w:rsidRPr="00EC370D" w:rsidRDefault="00EC370D" w:rsidP="00D52281">
      <w:pPr>
        <w:ind w:left="-426"/>
        <w:rPr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Язык мероприятия: </w:t>
      </w:r>
      <w:r w:rsidRPr="00EC370D">
        <w:rPr>
          <w:bCs/>
          <w:sz w:val="26"/>
          <w:szCs w:val="26"/>
        </w:rPr>
        <w:t>китайский и русский языки (</w:t>
      </w:r>
      <w:r w:rsidR="001C23FE">
        <w:rPr>
          <w:bCs/>
          <w:sz w:val="26"/>
          <w:szCs w:val="26"/>
        </w:rPr>
        <w:t>последовательный</w:t>
      </w:r>
      <w:r w:rsidRPr="00EC370D">
        <w:rPr>
          <w:bCs/>
          <w:sz w:val="26"/>
          <w:szCs w:val="26"/>
        </w:rPr>
        <w:t xml:space="preserve"> перевод)</w:t>
      </w:r>
    </w:p>
    <w:p w14:paraId="79B117EC" w14:textId="741F5ECA" w:rsidR="00D52281" w:rsidRPr="00514F86" w:rsidRDefault="00D52281" w:rsidP="00D52281">
      <w:pPr>
        <w:ind w:left="-426"/>
        <w:rPr>
          <w:b/>
          <w:sz w:val="26"/>
          <w:szCs w:val="26"/>
        </w:rPr>
      </w:pPr>
      <w:r w:rsidRPr="00514F86">
        <w:rPr>
          <w:b/>
          <w:sz w:val="26"/>
          <w:szCs w:val="26"/>
        </w:rPr>
        <w:t>Модератор:</w:t>
      </w:r>
      <w:r w:rsidRPr="00514F86">
        <w:rPr>
          <w:sz w:val="26"/>
          <w:szCs w:val="26"/>
        </w:rPr>
        <w:t xml:space="preserve"> </w:t>
      </w:r>
      <w:r w:rsidR="00DA54BB" w:rsidRPr="00514F86">
        <w:rPr>
          <w:sz w:val="26"/>
          <w:szCs w:val="26"/>
        </w:rPr>
        <w:t>Владислав Вячеславович Мищенко, Директор Департамента внешнеэкономической деятельности и международного сотрудничества Московской ТПП</w:t>
      </w:r>
    </w:p>
    <w:p w14:paraId="28CB90A9" w14:textId="77777777" w:rsidR="007C11B0" w:rsidRPr="007C6E6F" w:rsidRDefault="007C11B0" w:rsidP="00D52281">
      <w:pPr>
        <w:pStyle w:val="a4"/>
        <w:spacing w:after="200"/>
        <w:ind w:left="-426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19EFA0D0" w14:textId="76F825B5" w:rsidR="00D52281" w:rsidRPr="006B485D" w:rsidRDefault="00D52281" w:rsidP="00D52281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6"/>
          <w:szCs w:val="26"/>
          <w:lang w:val="ru-RU"/>
        </w:rPr>
      </w:pPr>
      <w:r w:rsidRPr="006B485D">
        <w:rPr>
          <w:rFonts w:ascii="Times New Roman" w:hAnsi="Times New Roman"/>
          <w:b/>
          <w:color w:val="C00000"/>
          <w:sz w:val="26"/>
          <w:szCs w:val="26"/>
          <w:lang w:val="ru-RU"/>
        </w:rPr>
        <w:t xml:space="preserve">ПРОЕКТ </w:t>
      </w:r>
      <w:r w:rsidRPr="006B485D">
        <w:rPr>
          <w:rFonts w:ascii="Times New Roman" w:hAnsi="Times New Roman"/>
          <w:b/>
          <w:color w:val="C00000"/>
          <w:sz w:val="26"/>
          <w:szCs w:val="26"/>
        </w:rPr>
        <w:t>ПРОГРАММ</w:t>
      </w:r>
      <w:r w:rsidRPr="006B485D">
        <w:rPr>
          <w:rFonts w:ascii="Times New Roman" w:hAnsi="Times New Roman"/>
          <w:b/>
          <w:color w:val="C00000"/>
          <w:sz w:val="26"/>
          <w:szCs w:val="26"/>
          <w:lang w:val="ru-RU"/>
        </w:rPr>
        <w:t>Ы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8500"/>
      </w:tblGrid>
      <w:tr w:rsidR="00D52281" w:rsidRPr="00514F86" w14:paraId="03704607" w14:textId="77777777" w:rsidTr="00A13991">
        <w:trPr>
          <w:trHeight w:val="646"/>
        </w:trPr>
        <w:tc>
          <w:tcPr>
            <w:tcW w:w="775" w:type="pct"/>
          </w:tcPr>
          <w:p w14:paraId="18F90A94" w14:textId="0644BE17" w:rsidR="00D52281" w:rsidRPr="00971119" w:rsidRDefault="006A3D96" w:rsidP="00F67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711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</w:t>
            </w:r>
            <w:r w:rsidR="00971119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0</w:t>
            </w:r>
            <w:r w:rsidR="00971119">
              <w:rPr>
                <w:sz w:val="26"/>
                <w:szCs w:val="26"/>
              </w:rPr>
              <w:t>:00</w:t>
            </w:r>
          </w:p>
        </w:tc>
        <w:tc>
          <w:tcPr>
            <w:tcW w:w="4225" w:type="pct"/>
          </w:tcPr>
          <w:p w14:paraId="1670E0E4" w14:textId="54812A03" w:rsidR="00D52281" w:rsidRPr="00514F86" w:rsidRDefault="00D52281" w:rsidP="00F67516">
            <w:pPr>
              <w:rPr>
                <w:b/>
                <w:bCs/>
                <w:sz w:val="26"/>
                <w:szCs w:val="26"/>
              </w:rPr>
            </w:pPr>
            <w:r w:rsidRPr="00514F86">
              <w:rPr>
                <w:b/>
                <w:bCs/>
                <w:sz w:val="26"/>
                <w:szCs w:val="26"/>
              </w:rPr>
              <w:t>Регистрация очных участников.</w:t>
            </w:r>
          </w:p>
        </w:tc>
      </w:tr>
      <w:tr w:rsidR="00D52281" w:rsidRPr="00514F86" w14:paraId="422FD6BB" w14:textId="77777777" w:rsidTr="00A13991">
        <w:trPr>
          <w:trHeight w:val="47"/>
        </w:trPr>
        <w:tc>
          <w:tcPr>
            <w:tcW w:w="775" w:type="pct"/>
          </w:tcPr>
          <w:p w14:paraId="053B1AB1" w14:textId="30BFDE93" w:rsidR="00D52281" w:rsidRPr="00514F86" w:rsidRDefault="006A3D96" w:rsidP="00F67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 w:rsidR="0097111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10:05</w:t>
            </w:r>
          </w:p>
        </w:tc>
        <w:tc>
          <w:tcPr>
            <w:tcW w:w="4225" w:type="pct"/>
          </w:tcPr>
          <w:p w14:paraId="477BA8DB" w14:textId="01C43C2F" w:rsidR="00D52281" w:rsidRPr="00894D59" w:rsidRDefault="00894D59" w:rsidP="00F67516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894D59">
              <w:rPr>
                <w:b/>
                <w:bCs/>
                <w:i/>
                <w:iCs/>
                <w:color w:val="C00000"/>
                <w:sz w:val="26"/>
                <w:szCs w:val="26"/>
              </w:rPr>
              <w:t>П</w:t>
            </w:r>
            <w:r w:rsidR="00D52281" w:rsidRPr="00894D59">
              <w:rPr>
                <w:b/>
                <w:bCs/>
                <w:i/>
                <w:iCs/>
                <w:color w:val="C00000"/>
                <w:sz w:val="26"/>
                <w:szCs w:val="26"/>
              </w:rPr>
              <w:t>риветственное слово</w:t>
            </w:r>
          </w:p>
          <w:p w14:paraId="037F3563" w14:textId="087378E1" w:rsidR="00D52281" w:rsidRPr="00514F86" w:rsidRDefault="00DA54BB" w:rsidP="007B0A60">
            <w:pPr>
              <w:rPr>
                <w:sz w:val="26"/>
                <w:szCs w:val="26"/>
              </w:rPr>
            </w:pPr>
            <w:r w:rsidRPr="00514F86">
              <w:rPr>
                <w:b/>
                <w:bCs/>
                <w:sz w:val="26"/>
                <w:szCs w:val="26"/>
              </w:rPr>
              <w:t>Владимир Михайлович Платонов</w:t>
            </w:r>
            <w:r w:rsidR="00D52281" w:rsidRPr="00514F86">
              <w:rPr>
                <w:sz w:val="26"/>
                <w:szCs w:val="26"/>
              </w:rPr>
              <w:t xml:space="preserve">, </w:t>
            </w:r>
            <w:r w:rsidRPr="00514F86">
              <w:rPr>
                <w:sz w:val="26"/>
                <w:szCs w:val="26"/>
              </w:rPr>
              <w:t>П</w:t>
            </w:r>
            <w:r w:rsidR="00D52281" w:rsidRPr="00514F86">
              <w:rPr>
                <w:sz w:val="26"/>
                <w:szCs w:val="26"/>
              </w:rPr>
              <w:t xml:space="preserve">резидент </w:t>
            </w:r>
            <w:r w:rsidR="007B0A60" w:rsidRPr="00514F86">
              <w:rPr>
                <w:sz w:val="26"/>
                <w:szCs w:val="26"/>
              </w:rPr>
              <w:t>Московской ТПП</w:t>
            </w:r>
          </w:p>
        </w:tc>
      </w:tr>
      <w:tr w:rsidR="00E5376E" w:rsidRPr="00514F86" w14:paraId="335DB2B0" w14:textId="77777777" w:rsidTr="00A13991">
        <w:trPr>
          <w:trHeight w:val="47"/>
        </w:trPr>
        <w:tc>
          <w:tcPr>
            <w:tcW w:w="775" w:type="pct"/>
          </w:tcPr>
          <w:p w14:paraId="4A406977" w14:textId="097219FC" w:rsidR="00E5376E" w:rsidRDefault="00E5376E" w:rsidP="00F67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10:05-10:15</w:t>
            </w:r>
          </w:p>
        </w:tc>
        <w:tc>
          <w:tcPr>
            <w:tcW w:w="4225" w:type="pct"/>
          </w:tcPr>
          <w:p w14:paraId="18120F88" w14:textId="77777777" w:rsidR="00E5376E" w:rsidRPr="00894D59" w:rsidRDefault="00E5376E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894D59">
              <w:rPr>
                <w:b/>
                <w:bCs/>
                <w:i/>
                <w:iCs/>
                <w:color w:val="C00000"/>
                <w:sz w:val="26"/>
                <w:szCs w:val="26"/>
              </w:rPr>
              <w:t>Приветственное слово</w:t>
            </w:r>
          </w:p>
          <w:p w14:paraId="241ACE01" w14:textId="0EEBD283" w:rsidR="00E5376E" w:rsidRPr="00894D59" w:rsidRDefault="00AE19EA" w:rsidP="00F67516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F31A03">
              <w:rPr>
                <w:b/>
                <w:bCs/>
                <w:sz w:val="26"/>
                <w:szCs w:val="26"/>
              </w:rPr>
              <w:t xml:space="preserve">У </w:t>
            </w:r>
            <w:proofErr w:type="spellStart"/>
            <w:r w:rsidRPr="00F31A03">
              <w:rPr>
                <w:b/>
                <w:bCs/>
                <w:sz w:val="26"/>
                <w:szCs w:val="26"/>
              </w:rPr>
              <w:t>Синьян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F31A03">
              <w:rPr>
                <w:sz w:val="26"/>
                <w:szCs w:val="26"/>
              </w:rPr>
              <w:t>Руководитель отдела VIP-услуг Китайского Центра внешней торговли</w:t>
            </w:r>
          </w:p>
        </w:tc>
      </w:tr>
      <w:tr w:rsidR="00E5376E" w:rsidRPr="00514F86" w14:paraId="1BF2EA7B" w14:textId="77777777" w:rsidTr="00A13991">
        <w:trPr>
          <w:trHeight w:val="47"/>
        </w:trPr>
        <w:tc>
          <w:tcPr>
            <w:tcW w:w="775" w:type="pct"/>
          </w:tcPr>
          <w:p w14:paraId="330E083D" w14:textId="5F437541" w:rsidR="00E5376E" w:rsidRDefault="00E5376E" w:rsidP="00E53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10:15-10:35</w:t>
            </w:r>
          </w:p>
        </w:tc>
        <w:tc>
          <w:tcPr>
            <w:tcW w:w="4225" w:type="pct"/>
          </w:tcPr>
          <w:p w14:paraId="39F637FF" w14:textId="7BCBF388" w:rsidR="00E5376E" w:rsidRDefault="00E5376E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C00000"/>
                <w:sz w:val="26"/>
                <w:szCs w:val="26"/>
              </w:rPr>
              <w:t xml:space="preserve">Презентация Кантонской </w:t>
            </w:r>
            <w:r w:rsidR="00427157">
              <w:rPr>
                <w:b/>
                <w:bCs/>
                <w:i/>
                <w:iCs/>
                <w:color w:val="C00000"/>
                <w:sz w:val="26"/>
                <w:szCs w:val="26"/>
              </w:rPr>
              <w:t>ярмарки</w:t>
            </w:r>
          </w:p>
          <w:p w14:paraId="3C5ECD33" w14:textId="478CF503" w:rsidR="00E5376E" w:rsidRPr="00894D59" w:rsidRDefault="006D31EE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F31A03">
              <w:rPr>
                <w:b/>
                <w:bCs/>
                <w:sz w:val="26"/>
                <w:szCs w:val="26"/>
              </w:rPr>
              <w:t xml:space="preserve">У </w:t>
            </w:r>
            <w:proofErr w:type="spellStart"/>
            <w:r w:rsidRPr="00F31A03">
              <w:rPr>
                <w:b/>
                <w:bCs/>
                <w:sz w:val="26"/>
                <w:szCs w:val="26"/>
              </w:rPr>
              <w:t>Синьян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F31A03">
              <w:rPr>
                <w:sz w:val="26"/>
                <w:szCs w:val="26"/>
              </w:rPr>
              <w:t>Руководитель отдела VIP-услуг Китайского Центра внешней торговли</w:t>
            </w:r>
          </w:p>
        </w:tc>
      </w:tr>
      <w:tr w:rsidR="00E5376E" w:rsidRPr="00514F86" w14:paraId="20A35BCD" w14:textId="77777777" w:rsidTr="00A13991">
        <w:trPr>
          <w:trHeight w:val="47"/>
        </w:trPr>
        <w:tc>
          <w:tcPr>
            <w:tcW w:w="775" w:type="pct"/>
          </w:tcPr>
          <w:p w14:paraId="0A3F2250" w14:textId="1D15328B" w:rsidR="00E5376E" w:rsidRDefault="005E5FF0" w:rsidP="00E53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10:35-10:55</w:t>
            </w:r>
          </w:p>
        </w:tc>
        <w:tc>
          <w:tcPr>
            <w:tcW w:w="4225" w:type="pct"/>
          </w:tcPr>
          <w:p w14:paraId="3A288692" w14:textId="6BF57A9F" w:rsidR="00E5376E" w:rsidRPr="00894D59" w:rsidRDefault="00E5376E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C00000"/>
                <w:sz w:val="26"/>
                <w:szCs w:val="26"/>
              </w:rPr>
              <w:t xml:space="preserve">Особенности ведения переговоров с китайскими </w:t>
            </w:r>
            <w:r w:rsidR="00A36C1D">
              <w:rPr>
                <w:b/>
                <w:bCs/>
                <w:i/>
                <w:iCs/>
                <w:color w:val="C00000"/>
                <w:sz w:val="26"/>
                <w:szCs w:val="26"/>
              </w:rPr>
              <w:t>партнерами</w:t>
            </w:r>
          </w:p>
          <w:p w14:paraId="3313FB7B" w14:textId="3FBF50AD" w:rsidR="00E5376E" w:rsidRDefault="00E5376E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Анна</w:t>
            </w:r>
            <w:r w:rsidRPr="001C23F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Анатольевна</w:t>
            </w:r>
            <w:r w:rsidRPr="001C23F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Бессмертная</w:t>
            </w:r>
            <w:r w:rsidRPr="001C23FE">
              <w:rPr>
                <w:b/>
                <w:bCs/>
                <w:sz w:val="26"/>
                <w:szCs w:val="26"/>
              </w:rPr>
              <w:t xml:space="preserve">, </w:t>
            </w:r>
            <w:r w:rsidRPr="001C23FE">
              <w:rPr>
                <w:sz w:val="26"/>
                <w:szCs w:val="26"/>
              </w:rPr>
              <w:t>Председатель Комиссии МТПП по внешнеэкономическому сотрудничеству с партнерами в Китае</w:t>
            </w:r>
          </w:p>
        </w:tc>
      </w:tr>
      <w:tr w:rsidR="002E6E3C" w:rsidRPr="001C23FE" w14:paraId="063A582E" w14:textId="77777777" w:rsidTr="00A13991">
        <w:trPr>
          <w:trHeight w:val="385"/>
        </w:trPr>
        <w:tc>
          <w:tcPr>
            <w:tcW w:w="775" w:type="pct"/>
          </w:tcPr>
          <w:p w14:paraId="3B838EAD" w14:textId="56D71FED" w:rsidR="002E6E3C" w:rsidRDefault="006A3D96" w:rsidP="00F67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10:55-11:15</w:t>
            </w:r>
          </w:p>
        </w:tc>
        <w:tc>
          <w:tcPr>
            <w:tcW w:w="4225" w:type="pct"/>
          </w:tcPr>
          <w:p w14:paraId="3C725B97" w14:textId="77777777" w:rsidR="00E5376E" w:rsidRDefault="002E6E3C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C00000"/>
                <w:sz w:val="26"/>
                <w:szCs w:val="26"/>
              </w:rPr>
              <w:t>Успешные кейсы</w:t>
            </w:r>
            <w:r w:rsidR="00E5376E">
              <w:rPr>
                <w:b/>
                <w:bCs/>
                <w:i/>
                <w:iCs/>
                <w:color w:val="C00000"/>
                <w:sz w:val="26"/>
                <w:szCs w:val="26"/>
              </w:rPr>
              <w:t xml:space="preserve"> ведения бизнеса с китайскими контрагентами. Особенности </w:t>
            </w:r>
            <w:r w:rsidR="00902EE6">
              <w:rPr>
                <w:b/>
                <w:bCs/>
                <w:i/>
                <w:iCs/>
                <w:color w:val="C00000"/>
                <w:sz w:val="26"/>
                <w:szCs w:val="26"/>
              </w:rPr>
              <w:t xml:space="preserve">заключения </w:t>
            </w:r>
            <w:r w:rsidR="00725BEB">
              <w:rPr>
                <w:b/>
                <w:bCs/>
                <w:i/>
                <w:iCs/>
                <w:color w:val="C00000"/>
                <w:sz w:val="26"/>
                <w:szCs w:val="26"/>
              </w:rPr>
              <w:t>в</w:t>
            </w:r>
            <w:r w:rsidR="00725BEB" w:rsidRPr="00725BEB">
              <w:rPr>
                <w:b/>
                <w:bCs/>
                <w:i/>
                <w:iCs/>
                <w:color w:val="C00000"/>
                <w:sz w:val="26"/>
                <w:szCs w:val="26"/>
              </w:rPr>
              <w:t>нешнеторговы</w:t>
            </w:r>
            <w:r w:rsidR="00902EE6">
              <w:rPr>
                <w:b/>
                <w:bCs/>
                <w:i/>
                <w:iCs/>
                <w:color w:val="C00000"/>
                <w:sz w:val="26"/>
                <w:szCs w:val="26"/>
              </w:rPr>
              <w:t>х</w:t>
            </w:r>
            <w:r w:rsidR="00725BEB" w:rsidRPr="00725BEB">
              <w:rPr>
                <w:b/>
                <w:bCs/>
                <w:i/>
                <w:iCs/>
                <w:color w:val="C00000"/>
                <w:sz w:val="26"/>
                <w:szCs w:val="26"/>
              </w:rPr>
              <w:t xml:space="preserve"> контракт</w:t>
            </w:r>
            <w:r w:rsidR="00902EE6">
              <w:rPr>
                <w:b/>
                <w:bCs/>
                <w:i/>
                <w:iCs/>
                <w:color w:val="C00000"/>
                <w:sz w:val="26"/>
                <w:szCs w:val="26"/>
              </w:rPr>
              <w:t>ов</w:t>
            </w:r>
            <w:r w:rsidR="00E5376E">
              <w:rPr>
                <w:b/>
                <w:bCs/>
                <w:i/>
                <w:iCs/>
                <w:color w:val="C00000"/>
                <w:sz w:val="26"/>
                <w:szCs w:val="26"/>
              </w:rPr>
              <w:t>.</w:t>
            </w:r>
          </w:p>
          <w:p w14:paraId="41055FD5" w14:textId="0893FB72" w:rsidR="002E6E3C" w:rsidRDefault="002E6E3C" w:rsidP="00E5376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89252D">
              <w:rPr>
                <w:b/>
                <w:bCs/>
                <w:sz w:val="26"/>
                <w:szCs w:val="26"/>
              </w:rPr>
              <w:t>Алексей Климович Федотов</w:t>
            </w:r>
            <w:r w:rsidR="00E5376E">
              <w:rPr>
                <w:b/>
                <w:bCs/>
                <w:sz w:val="26"/>
                <w:szCs w:val="26"/>
              </w:rPr>
              <w:t xml:space="preserve">, </w:t>
            </w:r>
            <w:r w:rsidR="00E5376E" w:rsidRPr="00E5376E">
              <w:rPr>
                <w:sz w:val="26"/>
                <w:szCs w:val="26"/>
              </w:rPr>
              <w:t xml:space="preserve">Вице-президент РАСПП, Руководитель представительства РАСПП в </w:t>
            </w:r>
            <w:r w:rsidR="002C5932">
              <w:rPr>
                <w:sz w:val="26"/>
                <w:szCs w:val="26"/>
              </w:rPr>
              <w:t xml:space="preserve">г. </w:t>
            </w:r>
            <w:r w:rsidR="00E5376E" w:rsidRPr="00E5376E">
              <w:rPr>
                <w:sz w:val="26"/>
                <w:szCs w:val="26"/>
              </w:rPr>
              <w:t>Гуанчжоу</w:t>
            </w:r>
            <w:r w:rsidR="002C5932">
              <w:rPr>
                <w:sz w:val="26"/>
                <w:szCs w:val="26"/>
              </w:rPr>
              <w:t>, КНР</w:t>
            </w:r>
          </w:p>
        </w:tc>
      </w:tr>
      <w:tr w:rsidR="00E527DE" w:rsidRPr="00514F86" w14:paraId="16B41567" w14:textId="77777777" w:rsidTr="00A13991">
        <w:trPr>
          <w:trHeight w:val="385"/>
        </w:trPr>
        <w:tc>
          <w:tcPr>
            <w:tcW w:w="775" w:type="pct"/>
          </w:tcPr>
          <w:p w14:paraId="091143E6" w14:textId="6340ABE4" w:rsidR="00E527DE" w:rsidRPr="00514F86" w:rsidRDefault="006A3D96" w:rsidP="00E52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  <w:r w:rsidR="001913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11:20</w:t>
            </w:r>
          </w:p>
        </w:tc>
        <w:tc>
          <w:tcPr>
            <w:tcW w:w="4225" w:type="pct"/>
          </w:tcPr>
          <w:p w14:paraId="1EB0C883" w14:textId="77777777" w:rsidR="00E527DE" w:rsidRPr="00894D59" w:rsidRDefault="00E527DE" w:rsidP="00E527DE">
            <w:pPr>
              <w:rPr>
                <w:b/>
                <w:bCs/>
                <w:i/>
                <w:iCs/>
                <w:color w:val="C00000"/>
                <w:sz w:val="26"/>
                <w:szCs w:val="26"/>
              </w:rPr>
            </w:pPr>
            <w:r w:rsidRPr="00894D59">
              <w:rPr>
                <w:b/>
                <w:bCs/>
                <w:i/>
                <w:iCs/>
                <w:color w:val="C00000"/>
                <w:sz w:val="26"/>
                <w:szCs w:val="26"/>
              </w:rPr>
              <w:t>Заключительное слово</w:t>
            </w:r>
          </w:p>
          <w:p w14:paraId="548BEA9B" w14:textId="29921C65" w:rsidR="00E527DE" w:rsidRPr="00514F86" w:rsidRDefault="00E527DE" w:rsidP="00E527DE">
            <w:pPr>
              <w:rPr>
                <w:sz w:val="26"/>
                <w:szCs w:val="26"/>
              </w:rPr>
            </w:pPr>
            <w:r w:rsidRPr="00514F86">
              <w:rPr>
                <w:b/>
                <w:bCs/>
                <w:sz w:val="26"/>
                <w:szCs w:val="26"/>
              </w:rPr>
              <w:t>Владислав Вячеславович Мищенко</w:t>
            </w:r>
            <w:r w:rsidRPr="00514F86">
              <w:rPr>
                <w:sz w:val="26"/>
                <w:szCs w:val="26"/>
              </w:rPr>
              <w:t>, Директор Департамента внешнеэкономической деятельности и международного сотрудничества Московской ТПП</w:t>
            </w:r>
          </w:p>
        </w:tc>
      </w:tr>
      <w:tr w:rsidR="00E527DE" w:rsidRPr="00514F86" w14:paraId="3098C74C" w14:textId="77777777" w:rsidTr="001D54FD">
        <w:trPr>
          <w:trHeight w:val="524"/>
        </w:trPr>
        <w:tc>
          <w:tcPr>
            <w:tcW w:w="775" w:type="pct"/>
          </w:tcPr>
          <w:p w14:paraId="59CC3B2E" w14:textId="2BFE81FE" w:rsidR="00E527DE" w:rsidRPr="00514F86" w:rsidRDefault="006A3D96" w:rsidP="00E52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11:20</w:t>
            </w:r>
            <w:r w:rsidR="001913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12:30</w:t>
            </w:r>
          </w:p>
        </w:tc>
        <w:tc>
          <w:tcPr>
            <w:tcW w:w="4225" w:type="pct"/>
          </w:tcPr>
          <w:p w14:paraId="0B0742C2" w14:textId="77777777" w:rsidR="00E527DE" w:rsidRPr="00514F86" w:rsidRDefault="00E527DE" w:rsidP="00E527DE">
            <w:pPr>
              <w:shd w:val="clear" w:color="auto" w:fill="FFFFFF"/>
              <w:rPr>
                <w:b/>
                <w:bCs/>
                <w:color w:val="212121"/>
                <w:sz w:val="26"/>
                <w:szCs w:val="26"/>
                <w:shd w:val="clear" w:color="auto" w:fill="FFFFFF"/>
                <w:lang w:eastAsia="en-GB"/>
              </w:rPr>
            </w:pPr>
            <w:r w:rsidRPr="00514F86">
              <w:rPr>
                <w:b/>
                <w:bCs/>
                <w:color w:val="212121"/>
                <w:sz w:val="26"/>
                <w:szCs w:val="26"/>
                <w:shd w:val="clear" w:color="auto" w:fill="FFFFFF"/>
                <w:lang w:eastAsia="en-GB"/>
              </w:rPr>
              <w:t>Дискуссия, ответы на вопросы участников</w:t>
            </w:r>
          </w:p>
        </w:tc>
      </w:tr>
    </w:tbl>
    <w:p w14:paraId="130B116D" w14:textId="7DC5AFF7" w:rsidR="00DA54BB" w:rsidRDefault="00DA54BB" w:rsidP="00A051C2">
      <w:pPr>
        <w:spacing w:line="276" w:lineRule="auto"/>
        <w:rPr>
          <w:noProof/>
          <w:sz w:val="18"/>
          <w:szCs w:val="18"/>
        </w:rPr>
      </w:pPr>
    </w:p>
    <w:sectPr w:rsidR="00DA54BB" w:rsidSect="00BE3EB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www.agrion.org/lenergiedinnover/img/calendar.png" style="width:900.75pt;height:900.75pt;visibility:visible" o:bullet="t">
        <v:imagedata r:id="rId1" o:title="calendar"/>
      </v:shape>
    </w:pict>
  </w:numPicBullet>
  <w:numPicBullet w:numPicBulletId="1">
    <w:pict>
      <v:shape id="_x0000_i1033" type="#_x0000_t75" alt="https://www.spybunker.com/wp-content/uploads/2017/10/GPS-Tracking.png" style="width:1200pt;height:1200pt;visibility:visible" o:bullet="t">
        <v:imagedata r:id="rId2" o:title="GPS-Tracking"/>
      </v:shape>
    </w:pict>
  </w:numPicBullet>
  <w:abstractNum w:abstractNumId="0" w15:restartNumberingAfterBreak="0">
    <w:nsid w:val="025523A3"/>
    <w:multiLevelType w:val="hybridMultilevel"/>
    <w:tmpl w:val="73526AEE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E61674"/>
    <w:multiLevelType w:val="hybridMultilevel"/>
    <w:tmpl w:val="A7B41700"/>
    <w:lvl w:ilvl="0" w:tplc="4186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290"/>
    <w:multiLevelType w:val="hybridMultilevel"/>
    <w:tmpl w:val="829AB9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F24"/>
    <w:multiLevelType w:val="hybridMultilevel"/>
    <w:tmpl w:val="4B985C70"/>
    <w:lvl w:ilvl="0" w:tplc="4186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0AD"/>
    <w:multiLevelType w:val="hybridMultilevel"/>
    <w:tmpl w:val="AC2A69D0"/>
    <w:lvl w:ilvl="0" w:tplc="418607B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6B77DF8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752B2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13EE7"/>
    <w:multiLevelType w:val="hybridMultilevel"/>
    <w:tmpl w:val="E1180E6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AD3279"/>
    <w:multiLevelType w:val="hybridMultilevel"/>
    <w:tmpl w:val="9A94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55A8"/>
    <w:multiLevelType w:val="hybridMultilevel"/>
    <w:tmpl w:val="CC1CE520"/>
    <w:lvl w:ilvl="0" w:tplc="7E68B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CF2D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8F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63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E1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C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0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43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47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B25BD0"/>
    <w:multiLevelType w:val="multilevel"/>
    <w:tmpl w:val="195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213A2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D6645"/>
    <w:multiLevelType w:val="hybridMultilevel"/>
    <w:tmpl w:val="1EAAA82E"/>
    <w:lvl w:ilvl="0" w:tplc="629451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E2986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AF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AC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6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0E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29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C4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A1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1C4103"/>
    <w:multiLevelType w:val="hybridMultilevel"/>
    <w:tmpl w:val="A33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B5B4F"/>
    <w:multiLevelType w:val="hybridMultilevel"/>
    <w:tmpl w:val="A71099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83FF1"/>
    <w:multiLevelType w:val="hybridMultilevel"/>
    <w:tmpl w:val="50005F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6634">
    <w:abstractNumId w:val="1"/>
  </w:num>
  <w:num w:numId="2" w16cid:durableId="89325579">
    <w:abstractNumId w:val="4"/>
  </w:num>
  <w:num w:numId="3" w16cid:durableId="175923230">
    <w:abstractNumId w:val="7"/>
  </w:num>
  <w:num w:numId="4" w16cid:durableId="402796923">
    <w:abstractNumId w:val="13"/>
  </w:num>
  <w:num w:numId="5" w16cid:durableId="1289357458">
    <w:abstractNumId w:val="3"/>
  </w:num>
  <w:num w:numId="6" w16cid:durableId="789592849">
    <w:abstractNumId w:val="9"/>
  </w:num>
  <w:num w:numId="7" w16cid:durableId="164126759">
    <w:abstractNumId w:val="12"/>
  </w:num>
  <w:num w:numId="8" w16cid:durableId="2055499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204498">
    <w:abstractNumId w:val="2"/>
  </w:num>
  <w:num w:numId="10" w16cid:durableId="941179684">
    <w:abstractNumId w:val="0"/>
  </w:num>
  <w:num w:numId="11" w16cid:durableId="1837259909">
    <w:abstractNumId w:val="14"/>
  </w:num>
  <w:num w:numId="12" w16cid:durableId="1250848971">
    <w:abstractNumId w:val="15"/>
  </w:num>
  <w:num w:numId="13" w16cid:durableId="248467632">
    <w:abstractNumId w:val="6"/>
  </w:num>
  <w:num w:numId="14" w16cid:durableId="1952396136">
    <w:abstractNumId w:val="11"/>
  </w:num>
  <w:num w:numId="15" w16cid:durableId="46954620">
    <w:abstractNumId w:val="5"/>
  </w:num>
  <w:num w:numId="16" w16cid:durableId="803085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533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B"/>
    <w:rsid w:val="000125C8"/>
    <w:rsid w:val="00013FD4"/>
    <w:rsid w:val="00014410"/>
    <w:rsid w:val="00026B56"/>
    <w:rsid w:val="000309C4"/>
    <w:rsid w:val="0003691A"/>
    <w:rsid w:val="00040BEC"/>
    <w:rsid w:val="00051C94"/>
    <w:rsid w:val="00055B47"/>
    <w:rsid w:val="00061AEC"/>
    <w:rsid w:val="00063108"/>
    <w:rsid w:val="00065364"/>
    <w:rsid w:val="0006724E"/>
    <w:rsid w:val="000721DA"/>
    <w:rsid w:val="00074A45"/>
    <w:rsid w:val="00080CF9"/>
    <w:rsid w:val="00083AB7"/>
    <w:rsid w:val="00091409"/>
    <w:rsid w:val="000A147D"/>
    <w:rsid w:val="000A3F32"/>
    <w:rsid w:val="000B175F"/>
    <w:rsid w:val="000B28ED"/>
    <w:rsid w:val="000B2DAC"/>
    <w:rsid w:val="000C649E"/>
    <w:rsid w:val="000D035E"/>
    <w:rsid w:val="000D3CC7"/>
    <w:rsid w:val="000E6540"/>
    <w:rsid w:val="000E78F4"/>
    <w:rsid w:val="000F3ED4"/>
    <w:rsid w:val="00110950"/>
    <w:rsid w:val="00110BE2"/>
    <w:rsid w:val="001163A6"/>
    <w:rsid w:val="0012575E"/>
    <w:rsid w:val="001341DB"/>
    <w:rsid w:val="001475EC"/>
    <w:rsid w:val="00153446"/>
    <w:rsid w:val="001564CA"/>
    <w:rsid w:val="00160657"/>
    <w:rsid w:val="00163372"/>
    <w:rsid w:val="00166036"/>
    <w:rsid w:val="001719E4"/>
    <w:rsid w:val="00186332"/>
    <w:rsid w:val="0019044A"/>
    <w:rsid w:val="001913F3"/>
    <w:rsid w:val="00196A5B"/>
    <w:rsid w:val="001A516E"/>
    <w:rsid w:val="001A548D"/>
    <w:rsid w:val="001B05D3"/>
    <w:rsid w:val="001B074E"/>
    <w:rsid w:val="001B0AC9"/>
    <w:rsid w:val="001C23FE"/>
    <w:rsid w:val="001C64AD"/>
    <w:rsid w:val="001C788A"/>
    <w:rsid w:val="001D54FD"/>
    <w:rsid w:val="001E1D60"/>
    <w:rsid w:val="001E6563"/>
    <w:rsid w:val="001F236E"/>
    <w:rsid w:val="00236492"/>
    <w:rsid w:val="0023747D"/>
    <w:rsid w:val="00242DF8"/>
    <w:rsid w:val="00243A43"/>
    <w:rsid w:val="00252B3F"/>
    <w:rsid w:val="00277119"/>
    <w:rsid w:val="002820FC"/>
    <w:rsid w:val="00292690"/>
    <w:rsid w:val="002A688C"/>
    <w:rsid w:val="002C0FF5"/>
    <w:rsid w:val="002C256E"/>
    <w:rsid w:val="002C5932"/>
    <w:rsid w:val="002E5DB2"/>
    <w:rsid w:val="002E6E3C"/>
    <w:rsid w:val="002F2AFB"/>
    <w:rsid w:val="002F4750"/>
    <w:rsid w:val="002F4F24"/>
    <w:rsid w:val="002F5C6C"/>
    <w:rsid w:val="00300183"/>
    <w:rsid w:val="003006E9"/>
    <w:rsid w:val="00302B47"/>
    <w:rsid w:val="00303433"/>
    <w:rsid w:val="0031518F"/>
    <w:rsid w:val="00315FED"/>
    <w:rsid w:val="003161AD"/>
    <w:rsid w:val="0033106C"/>
    <w:rsid w:val="00332919"/>
    <w:rsid w:val="00334BD7"/>
    <w:rsid w:val="00340C80"/>
    <w:rsid w:val="00342FB3"/>
    <w:rsid w:val="003669B7"/>
    <w:rsid w:val="00374FDD"/>
    <w:rsid w:val="00377BA4"/>
    <w:rsid w:val="0038101A"/>
    <w:rsid w:val="003A41E0"/>
    <w:rsid w:val="003B0320"/>
    <w:rsid w:val="003B43F5"/>
    <w:rsid w:val="003C071D"/>
    <w:rsid w:val="003C5579"/>
    <w:rsid w:val="003D274B"/>
    <w:rsid w:val="003D442E"/>
    <w:rsid w:val="003E1D14"/>
    <w:rsid w:val="003E2917"/>
    <w:rsid w:val="003E29C5"/>
    <w:rsid w:val="003E30E9"/>
    <w:rsid w:val="00404D1D"/>
    <w:rsid w:val="0041420E"/>
    <w:rsid w:val="00417362"/>
    <w:rsid w:val="004214A7"/>
    <w:rsid w:val="00427157"/>
    <w:rsid w:val="0043743B"/>
    <w:rsid w:val="00450A4E"/>
    <w:rsid w:val="00454847"/>
    <w:rsid w:val="0045484F"/>
    <w:rsid w:val="004631A4"/>
    <w:rsid w:val="00472B91"/>
    <w:rsid w:val="00473A5D"/>
    <w:rsid w:val="00474BA7"/>
    <w:rsid w:val="00476566"/>
    <w:rsid w:val="004810F3"/>
    <w:rsid w:val="0049117D"/>
    <w:rsid w:val="004924D8"/>
    <w:rsid w:val="00497E98"/>
    <w:rsid w:val="004B50F5"/>
    <w:rsid w:val="004B522E"/>
    <w:rsid w:val="004B53FA"/>
    <w:rsid w:val="004D2522"/>
    <w:rsid w:val="004E06F6"/>
    <w:rsid w:val="004E794F"/>
    <w:rsid w:val="004E7C6D"/>
    <w:rsid w:val="004F18CE"/>
    <w:rsid w:val="004F423C"/>
    <w:rsid w:val="00503AD8"/>
    <w:rsid w:val="00504175"/>
    <w:rsid w:val="00512A7D"/>
    <w:rsid w:val="00514F86"/>
    <w:rsid w:val="005160C4"/>
    <w:rsid w:val="00523958"/>
    <w:rsid w:val="005315BA"/>
    <w:rsid w:val="005320A2"/>
    <w:rsid w:val="005542E1"/>
    <w:rsid w:val="00557438"/>
    <w:rsid w:val="00560B43"/>
    <w:rsid w:val="0056414E"/>
    <w:rsid w:val="005648D9"/>
    <w:rsid w:val="00576241"/>
    <w:rsid w:val="00577FAF"/>
    <w:rsid w:val="00596B84"/>
    <w:rsid w:val="005A0F67"/>
    <w:rsid w:val="005A55DC"/>
    <w:rsid w:val="005A5649"/>
    <w:rsid w:val="005B6B91"/>
    <w:rsid w:val="005E0FF8"/>
    <w:rsid w:val="005E111F"/>
    <w:rsid w:val="005E413E"/>
    <w:rsid w:val="005E5FF0"/>
    <w:rsid w:val="005F19C1"/>
    <w:rsid w:val="005F6730"/>
    <w:rsid w:val="00601B30"/>
    <w:rsid w:val="00605043"/>
    <w:rsid w:val="00613C03"/>
    <w:rsid w:val="006259B2"/>
    <w:rsid w:val="00627379"/>
    <w:rsid w:val="006311B9"/>
    <w:rsid w:val="006409EF"/>
    <w:rsid w:val="00641607"/>
    <w:rsid w:val="00644F53"/>
    <w:rsid w:val="006518DA"/>
    <w:rsid w:val="00654B4B"/>
    <w:rsid w:val="006614C0"/>
    <w:rsid w:val="0066172A"/>
    <w:rsid w:val="00665133"/>
    <w:rsid w:val="00666DF1"/>
    <w:rsid w:val="00666E64"/>
    <w:rsid w:val="006733BE"/>
    <w:rsid w:val="00675DEB"/>
    <w:rsid w:val="006774AD"/>
    <w:rsid w:val="00692709"/>
    <w:rsid w:val="006A3D96"/>
    <w:rsid w:val="006A7848"/>
    <w:rsid w:val="006B2A7E"/>
    <w:rsid w:val="006B485D"/>
    <w:rsid w:val="006B57BD"/>
    <w:rsid w:val="006C1472"/>
    <w:rsid w:val="006C459D"/>
    <w:rsid w:val="006D31EE"/>
    <w:rsid w:val="006E30C7"/>
    <w:rsid w:val="006E3BB0"/>
    <w:rsid w:val="006F1E09"/>
    <w:rsid w:val="006F24AC"/>
    <w:rsid w:val="006F298D"/>
    <w:rsid w:val="00700A69"/>
    <w:rsid w:val="00702786"/>
    <w:rsid w:val="00706866"/>
    <w:rsid w:val="00725BEB"/>
    <w:rsid w:val="00736197"/>
    <w:rsid w:val="00740640"/>
    <w:rsid w:val="007546BF"/>
    <w:rsid w:val="00757979"/>
    <w:rsid w:val="00765CD4"/>
    <w:rsid w:val="00766756"/>
    <w:rsid w:val="00782087"/>
    <w:rsid w:val="00783101"/>
    <w:rsid w:val="007927F4"/>
    <w:rsid w:val="007A1E70"/>
    <w:rsid w:val="007B0A60"/>
    <w:rsid w:val="007B2380"/>
    <w:rsid w:val="007C01CB"/>
    <w:rsid w:val="007C11B0"/>
    <w:rsid w:val="007C6E6F"/>
    <w:rsid w:val="007D2D06"/>
    <w:rsid w:val="007D42DB"/>
    <w:rsid w:val="007D537C"/>
    <w:rsid w:val="007E091D"/>
    <w:rsid w:val="007E17E2"/>
    <w:rsid w:val="007E4642"/>
    <w:rsid w:val="007E7751"/>
    <w:rsid w:val="007F4B9E"/>
    <w:rsid w:val="007F4D7F"/>
    <w:rsid w:val="007F6EA0"/>
    <w:rsid w:val="007F6F4D"/>
    <w:rsid w:val="00802346"/>
    <w:rsid w:val="008240C8"/>
    <w:rsid w:val="008378E6"/>
    <w:rsid w:val="008500B7"/>
    <w:rsid w:val="008736F7"/>
    <w:rsid w:val="0089110B"/>
    <w:rsid w:val="0089252D"/>
    <w:rsid w:val="00894D59"/>
    <w:rsid w:val="008A0E6B"/>
    <w:rsid w:val="008A1FD9"/>
    <w:rsid w:val="008B5417"/>
    <w:rsid w:val="008C3C25"/>
    <w:rsid w:val="008C5A33"/>
    <w:rsid w:val="008C6922"/>
    <w:rsid w:val="008D70B1"/>
    <w:rsid w:val="008E19FB"/>
    <w:rsid w:val="008E717C"/>
    <w:rsid w:val="00900CCE"/>
    <w:rsid w:val="00902EE6"/>
    <w:rsid w:val="00904CCC"/>
    <w:rsid w:val="0091160E"/>
    <w:rsid w:val="00917D35"/>
    <w:rsid w:val="00933FE6"/>
    <w:rsid w:val="00936B7A"/>
    <w:rsid w:val="00937BC2"/>
    <w:rsid w:val="00942C5B"/>
    <w:rsid w:val="0095533C"/>
    <w:rsid w:val="00956EAF"/>
    <w:rsid w:val="00957C4F"/>
    <w:rsid w:val="009655B5"/>
    <w:rsid w:val="00965C32"/>
    <w:rsid w:val="00971119"/>
    <w:rsid w:val="00980FB3"/>
    <w:rsid w:val="00981590"/>
    <w:rsid w:val="00982A47"/>
    <w:rsid w:val="009A3204"/>
    <w:rsid w:val="009A729C"/>
    <w:rsid w:val="009C7AC8"/>
    <w:rsid w:val="009F30F8"/>
    <w:rsid w:val="00A00EDB"/>
    <w:rsid w:val="00A0455E"/>
    <w:rsid w:val="00A051C2"/>
    <w:rsid w:val="00A10C7E"/>
    <w:rsid w:val="00A11B58"/>
    <w:rsid w:val="00A13991"/>
    <w:rsid w:val="00A164EE"/>
    <w:rsid w:val="00A237A5"/>
    <w:rsid w:val="00A25B69"/>
    <w:rsid w:val="00A307AF"/>
    <w:rsid w:val="00A34A25"/>
    <w:rsid w:val="00A36C1D"/>
    <w:rsid w:val="00A415BA"/>
    <w:rsid w:val="00A621C7"/>
    <w:rsid w:val="00A632FB"/>
    <w:rsid w:val="00A7166C"/>
    <w:rsid w:val="00A77F87"/>
    <w:rsid w:val="00A93BE5"/>
    <w:rsid w:val="00A948CC"/>
    <w:rsid w:val="00A966B7"/>
    <w:rsid w:val="00AA673C"/>
    <w:rsid w:val="00AB6730"/>
    <w:rsid w:val="00AC79CC"/>
    <w:rsid w:val="00AD4DD4"/>
    <w:rsid w:val="00AD5303"/>
    <w:rsid w:val="00AE19EA"/>
    <w:rsid w:val="00AE40B1"/>
    <w:rsid w:val="00AE7180"/>
    <w:rsid w:val="00AF0E06"/>
    <w:rsid w:val="00AF1633"/>
    <w:rsid w:val="00B11847"/>
    <w:rsid w:val="00B1236F"/>
    <w:rsid w:val="00B12483"/>
    <w:rsid w:val="00B14C8C"/>
    <w:rsid w:val="00B30669"/>
    <w:rsid w:val="00B41E1C"/>
    <w:rsid w:val="00B4321C"/>
    <w:rsid w:val="00B43390"/>
    <w:rsid w:val="00B44154"/>
    <w:rsid w:val="00B630F7"/>
    <w:rsid w:val="00B77A32"/>
    <w:rsid w:val="00B87BDB"/>
    <w:rsid w:val="00BA1159"/>
    <w:rsid w:val="00BA457B"/>
    <w:rsid w:val="00BB0CC7"/>
    <w:rsid w:val="00BB1FB9"/>
    <w:rsid w:val="00BB6A24"/>
    <w:rsid w:val="00BD001E"/>
    <w:rsid w:val="00BD7BFD"/>
    <w:rsid w:val="00BE3EB1"/>
    <w:rsid w:val="00BF45A5"/>
    <w:rsid w:val="00BF4A49"/>
    <w:rsid w:val="00BF4BC0"/>
    <w:rsid w:val="00BF74B2"/>
    <w:rsid w:val="00C018E6"/>
    <w:rsid w:val="00C1489D"/>
    <w:rsid w:val="00C33893"/>
    <w:rsid w:val="00C40781"/>
    <w:rsid w:val="00C407F5"/>
    <w:rsid w:val="00C50848"/>
    <w:rsid w:val="00C55903"/>
    <w:rsid w:val="00C615C1"/>
    <w:rsid w:val="00C76C84"/>
    <w:rsid w:val="00C848B8"/>
    <w:rsid w:val="00C913D7"/>
    <w:rsid w:val="00CB4FD6"/>
    <w:rsid w:val="00CB5375"/>
    <w:rsid w:val="00CC551A"/>
    <w:rsid w:val="00CE1BAE"/>
    <w:rsid w:val="00CE5280"/>
    <w:rsid w:val="00CE7202"/>
    <w:rsid w:val="00D03E8B"/>
    <w:rsid w:val="00D0717C"/>
    <w:rsid w:val="00D11624"/>
    <w:rsid w:val="00D11CE7"/>
    <w:rsid w:val="00D157DF"/>
    <w:rsid w:val="00D15A98"/>
    <w:rsid w:val="00D16D04"/>
    <w:rsid w:val="00D17163"/>
    <w:rsid w:val="00D17317"/>
    <w:rsid w:val="00D20ED0"/>
    <w:rsid w:val="00D401E3"/>
    <w:rsid w:val="00D42530"/>
    <w:rsid w:val="00D52281"/>
    <w:rsid w:val="00D55B54"/>
    <w:rsid w:val="00D6220E"/>
    <w:rsid w:val="00D64747"/>
    <w:rsid w:val="00D73B40"/>
    <w:rsid w:val="00D74C77"/>
    <w:rsid w:val="00D832D6"/>
    <w:rsid w:val="00D86F5A"/>
    <w:rsid w:val="00D90D49"/>
    <w:rsid w:val="00D9217E"/>
    <w:rsid w:val="00DA54BB"/>
    <w:rsid w:val="00DC1B5E"/>
    <w:rsid w:val="00DC3595"/>
    <w:rsid w:val="00DC3CC8"/>
    <w:rsid w:val="00DC533B"/>
    <w:rsid w:val="00DD1CA7"/>
    <w:rsid w:val="00DD46CD"/>
    <w:rsid w:val="00DF3DB6"/>
    <w:rsid w:val="00DF479C"/>
    <w:rsid w:val="00DF69AA"/>
    <w:rsid w:val="00E10C6D"/>
    <w:rsid w:val="00E1687A"/>
    <w:rsid w:val="00E40EF5"/>
    <w:rsid w:val="00E4524C"/>
    <w:rsid w:val="00E45B86"/>
    <w:rsid w:val="00E50848"/>
    <w:rsid w:val="00E5173F"/>
    <w:rsid w:val="00E527DE"/>
    <w:rsid w:val="00E5376E"/>
    <w:rsid w:val="00E55AA9"/>
    <w:rsid w:val="00E666F6"/>
    <w:rsid w:val="00E835CD"/>
    <w:rsid w:val="00EB7C98"/>
    <w:rsid w:val="00EC2E53"/>
    <w:rsid w:val="00EC370D"/>
    <w:rsid w:val="00EC507B"/>
    <w:rsid w:val="00EC7378"/>
    <w:rsid w:val="00ED24B4"/>
    <w:rsid w:val="00ED2900"/>
    <w:rsid w:val="00ED3065"/>
    <w:rsid w:val="00ED71F6"/>
    <w:rsid w:val="00EE0602"/>
    <w:rsid w:val="00EE3913"/>
    <w:rsid w:val="00EF2133"/>
    <w:rsid w:val="00EF29ED"/>
    <w:rsid w:val="00EF57E5"/>
    <w:rsid w:val="00F062E1"/>
    <w:rsid w:val="00F15A2D"/>
    <w:rsid w:val="00F16DE3"/>
    <w:rsid w:val="00F31A03"/>
    <w:rsid w:val="00F37BE9"/>
    <w:rsid w:val="00F406A0"/>
    <w:rsid w:val="00F478AD"/>
    <w:rsid w:val="00F51016"/>
    <w:rsid w:val="00F616BD"/>
    <w:rsid w:val="00F67032"/>
    <w:rsid w:val="00F8414E"/>
    <w:rsid w:val="00F90721"/>
    <w:rsid w:val="00FD1E06"/>
    <w:rsid w:val="00FD4A94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691C"/>
  <w15:chartTrackingRefBased/>
  <w15:docId w15:val="{04B91565-557C-4DF7-B9E1-436223E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D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55E"/>
    <w:pPr>
      <w:ind w:left="720"/>
      <w:contextualSpacing/>
    </w:pPr>
    <w:rPr>
      <w:rFonts w:ascii="Courier New" w:hAnsi="Courier New"/>
      <w:szCs w:val="20"/>
      <w:lang w:val="de-DE" w:eastAsia="en-US"/>
    </w:rPr>
  </w:style>
  <w:style w:type="paragraph" w:styleId="a5">
    <w:name w:val="Balloon Text"/>
    <w:basedOn w:val="a"/>
    <w:link w:val="a6"/>
    <w:uiPriority w:val="99"/>
    <w:semiHidden/>
    <w:unhideWhenUsed/>
    <w:rsid w:val="00080CF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080CF9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1A51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52281"/>
    <w:rPr>
      <w:color w:val="0000FF"/>
      <w:u w:val="single"/>
    </w:rPr>
  </w:style>
  <w:style w:type="character" w:styleId="a9">
    <w:name w:val="Strong"/>
    <w:basedOn w:val="a0"/>
    <w:uiPriority w:val="22"/>
    <w:qFormat/>
    <w:rsid w:val="00D74C77"/>
    <w:rPr>
      <w:b/>
      <w:bCs/>
    </w:rPr>
  </w:style>
  <w:style w:type="character" w:customStyle="1" w:styleId="s1">
    <w:name w:val="s1"/>
    <w:basedOn w:val="a0"/>
    <w:rsid w:val="00DA54BB"/>
  </w:style>
  <w:style w:type="paragraph" w:customStyle="1" w:styleId="p1">
    <w:name w:val="p1"/>
    <w:basedOn w:val="a"/>
    <w:rsid w:val="00DA54BB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a"/>
    <w:rsid w:val="00DA54B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06">
          <w:marLeft w:val="0"/>
          <w:marRight w:val="1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2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29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9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2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0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868A-7F11-4E65-8BD1-796E392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Evteeva</dc:creator>
  <cp:keywords/>
  <cp:lastModifiedBy>Нестеренко Ангелина Валерьевна</cp:lastModifiedBy>
  <cp:revision>14</cp:revision>
  <cp:lastPrinted>2024-03-19T09:41:00Z</cp:lastPrinted>
  <dcterms:created xsi:type="dcterms:W3CDTF">2024-03-20T14:21:00Z</dcterms:created>
  <dcterms:modified xsi:type="dcterms:W3CDTF">2024-03-28T13:13:00Z</dcterms:modified>
</cp:coreProperties>
</file>